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E9944A5" w14:textId="59E96F7D" w:rsidR="002C0EF6" w:rsidRPr="001E2692" w:rsidRDefault="001E2692">
      <w:pPr>
        <w:rPr>
          <w:b/>
          <w:bCs/>
          <w:sz w:val="34"/>
          <w:szCs w:val="44"/>
          <w:lang w:val="es-AR"/>
        </w:rPr>
      </w:pPr>
      <w:r w:rsidRPr="001E2692">
        <w:rPr>
          <w:b/>
          <w:bCs/>
          <w:sz w:val="34"/>
          <w:szCs w:val="44"/>
          <w:lang w:val="es-AR"/>
        </w:rPr>
        <w:t xml:space="preserve">RESUMEN AYED </w:t>
      </w:r>
    </w:p>
    <w:p w14:paraId="332AEFCA" w14:textId="77777777" w:rsidR="001E2692" w:rsidRDefault="001E2692">
      <w:r w:rsidRPr="001E2692">
        <w:rPr>
          <w:lang w:val="es-AR"/>
        </w:rPr>
        <w:t xml:space="preserve">Una clase java es un bloque de código o un molde, que describe el estado y el comportamiento que tendrán los objetos que con ella se creen. agregarContacto • Un archivo origen java debe tener como </w:t>
      </w:r>
      <w:proofErr w:type="gramStart"/>
      <w:r w:rsidRPr="001E2692">
        <w:rPr>
          <w:lang w:val="es-AR"/>
        </w:rPr>
        <w:t>mínimo:-</w:t>
      </w:r>
      <w:proofErr w:type="gramEnd"/>
      <w:r w:rsidRPr="001E2692">
        <w:rPr>
          <w:lang w:val="es-AR"/>
        </w:rPr>
        <w:t xml:space="preserve"> en la primera línea la palabra clave package seguida del nombre del paquete.- la palabra clave class seguida del nombre de la clase. • Un archivo origen java debe guardarse con el mismo nombre que la clase (y con extensión .java). </w:t>
      </w:r>
      <w:r>
        <w:t>Se deben respetar las mayúsculas</w:t>
      </w:r>
    </w:p>
    <w:p w14:paraId="4DA85193" w14:textId="77777777" w:rsidR="001E2692" w:rsidRPr="001E2692" w:rsidRDefault="001E2692">
      <w:pPr>
        <w:rPr>
          <w:b/>
          <w:bCs/>
          <w:sz w:val="28"/>
          <w:szCs w:val="32"/>
          <w:lang w:val="es-AR"/>
        </w:rPr>
      </w:pPr>
      <w:r w:rsidRPr="001E2692">
        <w:rPr>
          <w:b/>
          <w:bCs/>
          <w:sz w:val="28"/>
          <w:szCs w:val="32"/>
          <w:lang w:val="es-AR"/>
        </w:rPr>
        <w:t>Para agregar estado y comportamiento debemos incluir:</w:t>
      </w:r>
    </w:p>
    <w:p w14:paraId="514D247C" w14:textId="56CBA07C" w:rsidR="001E2692" w:rsidRDefault="001E2692">
      <w:pPr>
        <w:rPr>
          <w:lang w:val="es-AR"/>
        </w:rPr>
      </w:pPr>
      <w:r w:rsidRPr="001E2692">
        <w:rPr>
          <w:lang w:val="es-AR"/>
        </w:rPr>
        <w:t xml:space="preserve"> •</w:t>
      </w:r>
      <w:r>
        <w:rPr>
          <w:b/>
          <w:bCs/>
          <w:sz w:val="26"/>
          <w:szCs w:val="28"/>
          <w:lang w:val="es-AR"/>
        </w:rPr>
        <w:t>V</w:t>
      </w:r>
      <w:r w:rsidRPr="001E2692">
        <w:rPr>
          <w:b/>
          <w:bCs/>
          <w:sz w:val="26"/>
          <w:szCs w:val="28"/>
          <w:lang w:val="es-AR"/>
        </w:rPr>
        <w:t>ariables de instancia</w:t>
      </w:r>
      <w:r w:rsidRPr="001E2692">
        <w:rPr>
          <w:lang w:val="es-AR"/>
        </w:rPr>
        <w:t>: constituyen el estado de un objeto. Normalmente, las variables de instancia se declaran private, lo que significa que se puede acceder a ellas directamente sólo desde la clase donde se definen.</w:t>
      </w:r>
    </w:p>
    <w:p w14:paraId="6B66F0CA" w14:textId="5CD89CAC" w:rsidR="001E2692" w:rsidRDefault="001E2692">
      <w:pPr>
        <w:rPr>
          <w:lang w:val="es-AR"/>
        </w:rPr>
      </w:pPr>
      <w:r w:rsidRPr="001E2692">
        <w:rPr>
          <w:lang w:val="es-AR"/>
        </w:rPr>
        <w:t xml:space="preserve"> •</w:t>
      </w:r>
      <w:r>
        <w:rPr>
          <w:b/>
          <w:bCs/>
          <w:sz w:val="28"/>
          <w:szCs w:val="32"/>
          <w:lang w:val="es-AR"/>
        </w:rPr>
        <w:t>M</w:t>
      </w:r>
      <w:r w:rsidRPr="001E2692">
        <w:rPr>
          <w:b/>
          <w:bCs/>
          <w:sz w:val="28"/>
          <w:szCs w:val="32"/>
          <w:lang w:val="es-AR"/>
        </w:rPr>
        <w:t>étodos de instancia</w:t>
      </w:r>
      <w:r w:rsidRPr="001E2692">
        <w:rPr>
          <w:lang w:val="es-AR"/>
        </w:rPr>
        <w:t>: definen las operaciones que pueden realizar los objetos de un tipo de clase. Un método es un bloque de código, similar a lo que es una función o procedimiento en los lenguajes procedurales.</w:t>
      </w:r>
    </w:p>
    <w:p w14:paraId="7CFF5456" w14:textId="26A42C31" w:rsidR="001E2692" w:rsidRDefault="001E2692">
      <w:pPr>
        <w:rPr>
          <w:b/>
          <w:bCs/>
          <w:sz w:val="26"/>
          <w:szCs w:val="28"/>
          <w:lang w:val="es-AR"/>
        </w:rPr>
      </w:pPr>
      <w:r w:rsidRPr="001E2692">
        <w:rPr>
          <w:b/>
          <w:bCs/>
          <w:sz w:val="26"/>
          <w:szCs w:val="28"/>
          <w:lang w:val="es-AR"/>
        </w:rPr>
        <w:t>En java hay 2 categorías de tipos de datos: tipo primitivo y tipo referencial o de una clase particular</w:t>
      </w:r>
      <w:r w:rsidRPr="001E2692">
        <w:rPr>
          <w:b/>
          <w:bCs/>
          <w:sz w:val="26"/>
          <w:szCs w:val="28"/>
          <w:lang w:val="es-AR"/>
        </w:rPr>
        <w:t xml:space="preserve">: </w:t>
      </w:r>
    </w:p>
    <w:p w14:paraId="59BDD292" w14:textId="77777777" w:rsidR="001E2692" w:rsidRDefault="001E2692">
      <w:pPr>
        <w:rPr>
          <w:lang w:val="es-AR"/>
        </w:rPr>
      </w:pPr>
      <w:r w:rsidRPr="001E2692">
        <w:rPr>
          <w:lang w:val="es-AR"/>
        </w:rPr>
        <w:t xml:space="preserve">• </w:t>
      </w:r>
      <w:r w:rsidRPr="001E2692">
        <w:rPr>
          <w:b/>
          <w:bCs/>
          <w:sz w:val="26"/>
          <w:szCs w:val="28"/>
          <w:lang w:val="es-AR"/>
        </w:rPr>
        <w:t>Tipos primitivos</w:t>
      </w:r>
      <w:r w:rsidRPr="001E2692">
        <w:rPr>
          <w:lang w:val="es-AR"/>
        </w:rPr>
        <w:t>: las variables de tipo primitivo mantienen valores simples y NO son objetos. Existen 8 tipos de datos primitivos:</w:t>
      </w:r>
    </w:p>
    <w:p w14:paraId="677BD1E6" w14:textId="77777777" w:rsidR="001E2692" w:rsidRDefault="001E2692">
      <w:pPr>
        <w:rPr>
          <w:lang w:val="es-AR"/>
        </w:rPr>
      </w:pPr>
      <w:r w:rsidRPr="001E2692">
        <w:rPr>
          <w:b/>
          <w:bCs/>
          <w:sz w:val="26"/>
          <w:szCs w:val="28"/>
          <w:lang w:val="es-AR"/>
        </w:rPr>
        <w:t>Entero</w:t>
      </w:r>
      <w:r w:rsidRPr="001E2692">
        <w:rPr>
          <w:lang w:val="es-AR"/>
        </w:rPr>
        <w:t xml:space="preserve">: byte, short, int, long </w:t>
      </w:r>
    </w:p>
    <w:p w14:paraId="1C4BFE0B" w14:textId="77777777" w:rsidR="001E2692" w:rsidRDefault="001E2692">
      <w:pPr>
        <w:rPr>
          <w:lang w:val="es-AR"/>
        </w:rPr>
      </w:pPr>
      <w:r w:rsidRPr="001E2692">
        <w:rPr>
          <w:b/>
          <w:bCs/>
          <w:sz w:val="26"/>
          <w:szCs w:val="28"/>
          <w:lang w:val="es-AR"/>
        </w:rPr>
        <w:t>Punto flotante:</w:t>
      </w:r>
      <w:r w:rsidRPr="001E2692">
        <w:rPr>
          <w:sz w:val="26"/>
          <w:szCs w:val="28"/>
          <w:lang w:val="es-AR"/>
        </w:rPr>
        <w:t xml:space="preserve"> </w:t>
      </w:r>
      <w:r w:rsidRPr="001E2692">
        <w:rPr>
          <w:lang w:val="es-AR"/>
        </w:rPr>
        <w:t xml:space="preserve">float y double </w:t>
      </w:r>
    </w:p>
    <w:p w14:paraId="6764F7FA" w14:textId="77777777" w:rsidR="001E2692" w:rsidRDefault="001E2692">
      <w:pPr>
        <w:rPr>
          <w:lang w:val="es-AR"/>
        </w:rPr>
      </w:pPr>
      <w:r w:rsidRPr="001E2692">
        <w:rPr>
          <w:b/>
          <w:bCs/>
          <w:sz w:val="26"/>
          <w:szCs w:val="28"/>
          <w:lang w:val="es-AR"/>
        </w:rPr>
        <w:t>Un carácter de texto</w:t>
      </w:r>
      <w:r w:rsidRPr="001E2692">
        <w:rPr>
          <w:lang w:val="es-AR"/>
        </w:rPr>
        <w:t xml:space="preserve">: char </w:t>
      </w:r>
    </w:p>
    <w:p w14:paraId="67D34A06" w14:textId="78F92104" w:rsidR="001E2692" w:rsidRDefault="001E2692">
      <w:pPr>
        <w:rPr>
          <w:lang w:val="es-AR"/>
        </w:rPr>
      </w:pPr>
      <w:r w:rsidRPr="001E2692">
        <w:rPr>
          <w:b/>
          <w:bCs/>
          <w:sz w:val="26"/>
          <w:szCs w:val="28"/>
          <w:lang w:val="es-AR"/>
        </w:rPr>
        <w:t>Lógico:</w:t>
      </w:r>
      <w:r w:rsidRPr="001E2692">
        <w:rPr>
          <w:sz w:val="26"/>
          <w:szCs w:val="28"/>
          <w:lang w:val="es-AR"/>
        </w:rPr>
        <w:t xml:space="preserve"> </w:t>
      </w:r>
      <w:r w:rsidRPr="001E2692">
        <w:rPr>
          <w:lang w:val="es-AR"/>
        </w:rPr>
        <w:t>boolean</w:t>
      </w:r>
      <w:r>
        <w:rPr>
          <w:lang w:val="es-AR"/>
        </w:rPr>
        <w:t>.</w:t>
      </w:r>
    </w:p>
    <w:p w14:paraId="087491F0" w14:textId="68D33CA1" w:rsidR="001E2692" w:rsidRDefault="001E2692">
      <w:pPr>
        <w:rPr>
          <w:lang w:val="es-AR"/>
        </w:rPr>
      </w:pPr>
      <w:r w:rsidRPr="001E2692">
        <w:rPr>
          <w:b/>
          <w:bCs/>
          <w:sz w:val="26"/>
          <w:szCs w:val="28"/>
          <w:lang w:val="es-AR"/>
        </w:rPr>
        <w:t>Tipos de una clase</w:t>
      </w:r>
      <w:r w:rsidRPr="001E2692">
        <w:rPr>
          <w:lang w:val="es-AR"/>
        </w:rPr>
        <w:t>: las variables que referencian a un objeto son llamadas variables referencias y contienen la ubicación (dirección de memoria) de objetos en memoria.</w:t>
      </w:r>
    </w:p>
    <w:p w14:paraId="0AC9D312" w14:textId="66A699AE" w:rsidR="001E2692" w:rsidRDefault="001E2692">
      <w:pPr>
        <w:rPr>
          <w:b/>
          <w:bCs/>
          <w:u w:val="single"/>
        </w:rPr>
      </w:pPr>
      <w:r w:rsidRPr="001E2692">
        <w:rPr>
          <w:b/>
          <w:bCs/>
          <w:u w:val="single"/>
        </w:rPr>
        <w:t>Clases wrappers</w:t>
      </w:r>
      <w:r w:rsidRPr="001E2692">
        <w:rPr>
          <w:b/>
          <w:bCs/>
          <w:u w:val="single"/>
        </w:rPr>
        <w:t>:</w:t>
      </w:r>
    </w:p>
    <w:p w14:paraId="7FE79D84" w14:textId="77777777" w:rsidR="00B94A98" w:rsidRDefault="00B94A98">
      <w:pPr>
        <w:rPr>
          <w:lang w:val="es-AR"/>
        </w:rPr>
      </w:pPr>
      <w:r w:rsidRPr="00B94A98">
        <w:rPr>
          <w:lang w:val="es-AR"/>
        </w:rPr>
        <w:t>• Java no considera a los tipos de datos primitivos como objetos. Los datos numéricos, booleanos y de caracteres se tratan en su forma primitiva por razones de eficiencia.</w:t>
      </w:r>
    </w:p>
    <w:p w14:paraId="6423A99E" w14:textId="77777777" w:rsidR="00B94A98" w:rsidRDefault="00B94A98">
      <w:pPr>
        <w:rPr>
          <w:lang w:val="es-AR"/>
        </w:rPr>
      </w:pPr>
      <w:r w:rsidRPr="00B94A98">
        <w:rPr>
          <w:lang w:val="es-AR"/>
        </w:rPr>
        <w:t xml:space="preserve"> • Java proporciona clases wrappers para manipular a los datos primitivos como objetos. Los datos primitivos están envueltos ("wrapped") en un objeto que se crea en torno a ellos.</w:t>
      </w:r>
    </w:p>
    <w:p w14:paraId="2062978E" w14:textId="34B3CE07" w:rsidR="00B94A98" w:rsidRDefault="00B94A98">
      <w:pPr>
        <w:rPr>
          <w:lang w:val="es-AR"/>
        </w:rPr>
      </w:pPr>
      <w:r w:rsidRPr="00B94A98">
        <w:rPr>
          <w:lang w:val="es-AR"/>
        </w:rPr>
        <w:lastRenderedPageBreak/>
        <w:t xml:space="preserve"> • Cada tipo de datos primitivo de Java, posee una clase wrapper correspondiente en el paquete </w:t>
      </w:r>
      <w:proofErr w:type="gramStart"/>
      <w:r w:rsidRPr="00B94A98">
        <w:rPr>
          <w:lang w:val="es-AR"/>
        </w:rPr>
        <w:t>java.lang</w:t>
      </w:r>
      <w:proofErr w:type="gramEnd"/>
      <w:r w:rsidRPr="00B94A98">
        <w:rPr>
          <w:lang w:val="es-AR"/>
        </w:rPr>
        <w:t>. Cada objeto de la clase wrapper encapsula a un único valor primitivo.</w:t>
      </w:r>
    </w:p>
    <w:p w14:paraId="70F3A3E1" w14:textId="56C42653" w:rsidR="00B94A98" w:rsidRDefault="00B94A98">
      <w:pPr>
        <w:rPr>
          <w:lang w:val="es-AR"/>
        </w:rPr>
      </w:pPr>
      <w:r w:rsidRPr="00B94A98">
        <w:rPr>
          <w:lang w:val="es-AR"/>
        </w:rPr>
        <w:drawing>
          <wp:inline distT="0" distB="0" distL="0" distR="0" wp14:anchorId="3DFF14FF" wp14:editId="25DF5041">
            <wp:extent cx="5943600" cy="2995295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DF66E" w14:textId="77777777" w:rsidR="00B94A98" w:rsidRDefault="00B94A98">
      <w:pPr>
        <w:rPr>
          <w:lang w:val="es-AR"/>
        </w:rPr>
      </w:pPr>
      <w:proofErr w:type="spellStart"/>
      <w:r w:rsidRPr="00B94A98">
        <w:rPr>
          <w:b/>
          <w:bCs/>
          <w:sz w:val="26"/>
          <w:szCs w:val="28"/>
          <w:lang w:val="es-AR"/>
        </w:rPr>
        <w:t>Autoboxing</w:t>
      </w:r>
      <w:proofErr w:type="spellEnd"/>
      <w:r w:rsidRPr="00B94A98">
        <w:rPr>
          <w:lang w:val="es-AR"/>
        </w:rPr>
        <w:t xml:space="preserve"> Es la conversión automática que realiza el compilador de Java entre los tipos primitivos y sus clases wrappers correspondientes. Por ejemplo, convertir un int en un Integer, un double en un Double, etc.</w:t>
      </w:r>
    </w:p>
    <w:p w14:paraId="739BCBB6" w14:textId="77777777" w:rsidR="00B94A98" w:rsidRDefault="00B94A98">
      <w:pPr>
        <w:rPr>
          <w:b/>
          <w:bCs/>
        </w:rPr>
      </w:pPr>
      <w:r w:rsidRPr="00B94A98">
        <w:rPr>
          <w:b/>
          <w:bCs/>
        </w:rPr>
        <w:t xml:space="preserve"> Character c = 'a'; </w:t>
      </w:r>
    </w:p>
    <w:p w14:paraId="730379F6" w14:textId="679C55FD" w:rsidR="00B94A98" w:rsidRPr="00B94A98" w:rsidRDefault="00B94A98">
      <w:pPr>
        <w:rPr>
          <w:b/>
          <w:bCs/>
        </w:rPr>
      </w:pPr>
      <w:r w:rsidRPr="00B94A98">
        <w:rPr>
          <w:b/>
          <w:bCs/>
        </w:rPr>
        <w:t>Integer i = 7</w:t>
      </w:r>
    </w:p>
    <w:p w14:paraId="2DF1BEEC" w14:textId="77777777" w:rsidR="00B94A98" w:rsidRDefault="00B94A98">
      <w:r w:rsidRPr="0014483C">
        <w:rPr>
          <w:b/>
          <w:bCs/>
          <w:sz w:val="28"/>
          <w:szCs w:val="32"/>
          <w:lang w:val="es-AR"/>
        </w:rPr>
        <w:t xml:space="preserve">Unboxing </w:t>
      </w:r>
      <w:r w:rsidRPr="00B94A98">
        <w:rPr>
          <w:lang w:val="es-AR"/>
        </w:rPr>
        <w:t xml:space="preserve">Es la conversión es al revés, es decir conversión de wrapper a un primitivo. </w:t>
      </w:r>
      <w:r>
        <w:t>Por ejemplo de un Character a char o Double a double.</w:t>
      </w:r>
    </w:p>
    <w:p w14:paraId="6CF15B1B" w14:textId="77777777" w:rsidR="00B94A98" w:rsidRPr="00B94A98" w:rsidRDefault="00B94A98">
      <w:pPr>
        <w:rPr>
          <w:b/>
          <w:bCs/>
        </w:rPr>
      </w:pPr>
      <w:r>
        <w:t xml:space="preserve"> </w:t>
      </w:r>
      <w:r w:rsidRPr="00B94A98">
        <w:rPr>
          <w:b/>
          <w:bCs/>
        </w:rPr>
        <w:t>char c1 = c;</w:t>
      </w:r>
    </w:p>
    <w:p w14:paraId="12857F78" w14:textId="062FB6FD" w:rsidR="00B94A98" w:rsidRDefault="00B94A98">
      <w:pPr>
        <w:rPr>
          <w:b/>
          <w:bCs/>
        </w:rPr>
      </w:pPr>
      <w:r w:rsidRPr="00B94A98">
        <w:rPr>
          <w:b/>
          <w:bCs/>
        </w:rPr>
        <w:t xml:space="preserve"> int i1 = </w:t>
      </w:r>
      <w:proofErr w:type="spellStart"/>
      <w:r w:rsidRPr="00B94A98">
        <w:rPr>
          <w:b/>
          <w:bCs/>
        </w:rPr>
        <w:t>i</w:t>
      </w:r>
      <w:proofErr w:type="spellEnd"/>
    </w:p>
    <w:p w14:paraId="6F8BBF5B" w14:textId="270EC954" w:rsidR="00B94A98" w:rsidRDefault="00B94A98">
      <w:pPr>
        <w:rPr>
          <w:lang w:val="es-AR"/>
        </w:rPr>
      </w:pPr>
      <w:r w:rsidRPr="00B94A98">
        <w:rPr>
          <w:lang w:val="es-AR"/>
        </w:rPr>
        <w:t>¿Cómo se crean instancias de una clase?</w:t>
      </w:r>
    </w:p>
    <w:p w14:paraId="7D4E75A7" w14:textId="79AF4D76" w:rsidR="00B94A98" w:rsidRDefault="00B94A98">
      <w:pPr>
        <w:rPr>
          <w:lang w:val="es-AR"/>
        </w:rPr>
      </w:pPr>
      <w:r>
        <w:rPr>
          <w:lang w:val="es-AR"/>
        </w:rPr>
        <w:t>\</w:t>
      </w:r>
      <w:r w:rsidRPr="00B94A98">
        <w:rPr>
          <w:lang w:val="es-AR"/>
        </w:rPr>
        <w:t xml:space="preserve">Para instanciar una clase, es decir, para crear un objeto de una clase, se usa el operador new. La creación e inicialización de un objeto involucra los siguientes pasos: </w:t>
      </w:r>
      <w:r>
        <w:rPr>
          <w:lang w:val="es-AR"/>
        </w:rPr>
        <w:t>\</w:t>
      </w:r>
      <w:r>
        <w:rPr>
          <w:lang w:val="es-AR"/>
        </w:rPr>
        <w:tab/>
      </w:r>
    </w:p>
    <w:p w14:paraId="553BA286" w14:textId="47319CAE" w:rsidR="00B94A98" w:rsidRDefault="00B94A98">
      <w:pPr>
        <w:rPr>
          <w:b/>
          <w:bCs/>
          <w:u w:val="single"/>
          <w:lang w:val="es-AR"/>
        </w:rPr>
      </w:pPr>
      <w:r w:rsidRPr="00B94A98">
        <w:rPr>
          <w:b/>
          <w:bCs/>
          <w:u w:val="single"/>
          <w:lang w:val="es-AR"/>
        </w:rPr>
        <w:lastRenderedPageBreak/>
        <w:drawing>
          <wp:inline distT="0" distB="0" distL="0" distR="0" wp14:anchorId="01BD8876" wp14:editId="426C136A">
            <wp:extent cx="5943600" cy="2931160"/>
            <wp:effectExtent l="0" t="0" r="0" b="254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AA34F" w14:textId="77777777" w:rsidR="00B94A98" w:rsidRDefault="00B94A98">
      <w:pPr>
        <w:rPr>
          <w:lang w:val="es-AR"/>
        </w:rPr>
      </w:pPr>
      <w:r w:rsidRPr="00B94A98">
        <w:rPr>
          <w:lang w:val="es-AR"/>
        </w:rPr>
        <w:t>Los constructores son piezas de código -sintácticamente similares a los métodos- que permiten definir un estado inicial específico de un objeto, en el momento de su creación.</w:t>
      </w:r>
    </w:p>
    <w:p w14:paraId="52CEB569" w14:textId="77777777" w:rsidR="00B94A98" w:rsidRDefault="00B94A98">
      <w:pPr>
        <w:rPr>
          <w:lang w:val="es-AR"/>
        </w:rPr>
      </w:pPr>
      <w:r w:rsidRPr="00B94A98">
        <w:rPr>
          <w:lang w:val="es-AR"/>
        </w:rPr>
        <w:t xml:space="preserve"> Se diferencian de los métodos tradicionales porque:</w:t>
      </w:r>
    </w:p>
    <w:p w14:paraId="5C74E0AB" w14:textId="77777777" w:rsidR="00B94A98" w:rsidRDefault="00B94A98">
      <w:pPr>
        <w:rPr>
          <w:lang w:val="es-AR"/>
        </w:rPr>
      </w:pPr>
      <w:r w:rsidRPr="00B94A98">
        <w:rPr>
          <w:lang w:val="es-AR"/>
        </w:rPr>
        <w:t xml:space="preserve"> •Deben tener el mismo nombre que la clase. La regla de que el nombre de los métodos debe comenzar con minúscula, no se aplica a los constructores. </w:t>
      </w:r>
    </w:p>
    <w:p w14:paraId="30313970" w14:textId="77777777" w:rsidR="00B94A98" w:rsidRDefault="00B94A98">
      <w:pPr>
        <w:rPr>
          <w:lang w:val="es-AR"/>
        </w:rPr>
      </w:pPr>
      <w:r w:rsidRPr="00B94A98">
        <w:rPr>
          <w:lang w:val="es-AR"/>
        </w:rPr>
        <w:t xml:space="preserve">•No retornan valor. </w:t>
      </w:r>
    </w:p>
    <w:p w14:paraId="55548A83" w14:textId="6B75380E" w:rsidR="00B94A98" w:rsidRDefault="00B94A98">
      <w:pPr>
        <w:rPr>
          <w:lang w:val="es-AR"/>
        </w:rPr>
      </w:pPr>
      <w:r w:rsidRPr="00B94A98">
        <w:rPr>
          <w:lang w:val="es-AR"/>
        </w:rPr>
        <w:t>•Son invocados automáticamente</w:t>
      </w:r>
    </w:p>
    <w:p w14:paraId="0AF45E09" w14:textId="0AF31BC5" w:rsidR="00B94A98" w:rsidRDefault="00B94A98">
      <w:pPr>
        <w:rPr>
          <w:lang w:val="es-AR"/>
        </w:rPr>
      </w:pPr>
      <w:r w:rsidRPr="00B94A98">
        <w:rPr>
          <w:b/>
          <w:bCs/>
          <w:highlight w:val="yellow"/>
          <w:lang w:val="es-AR"/>
        </w:rPr>
        <w:t>La inicialización está garantizada</w:t>
      </w:r>
      <w:r w:rsidRPr="00B94A98">
        <w:rPr>
          <w:lang w:val="es-AR"/>
        </w:rPr>
        <w:t>: cuando un objeto es creado, se aloca almacenamiento en la memoria HEAP y se invoca al constructor.</w:t>
      </w:r>
    </w:p>
    <w:p w14:paraId="518C03E8" w14:textId="77777777" w:rsidR="00B94A98" w:rsidRDefault="00B94A98">
      <w:pPr>
        <w:rPr>
          <w:lang w:val="es-AR"/>
        </w:rPr>
      </w:pPr>
      <w:r w:rsidRPr="00B94A98">
        <w:rPr>
          <w:lang w:val="es-AR"/>
        </w:rPr>
        <w:t>- La expresión new retorna una referencia al objeto creado recientemente, pero el constructor no retorna un valor.</w:t>
      </w:r>
    </w:p>
    <w:p w14:paraId="2B7D1B3A" w14:textId="7889A5AA" w:rsidR="00B94A98" w:rsidRDefault="00B94A98">
      <w:pPr>
        <w:rPr>
          <w:lang w:val="es-AR"/>
        </w:rPr>
      </w:pPr>
      <w:r w:rsidRPr="00B94A98">
        <w:rPr>
          <w:lang w:val="es-AR"/>
        </w:rPr>
        <w:t xml:space="preserve"> - Java siempre llama automáticamente a un constructor cuando crea un objeto (antes de que el objeto sea usado). De esta forma la inicialización del objeto está garantizada.</w:t>
      </w:r>
    </w:p>
    <w:p w14:paraId="3C71B5D9" w14:textId="7CDB8FC3" w:rsidR="00B94A98" w:rsidRPr="00B94A98" w:rsidRDefault="00B94A98" w:rsidP="00B94A98">
      <w:pPr>
        <w:rPr>
          <w:b/>
          <w:bCs/>
          <w:u w:val="single"/>
        </w:rPr>
      </w:pPr>
      <w:r w:rsidRPr="00B94A98">
        <w:rPr>
          <w:b/>
          <w:bCs/>
          <w:u w:val="single"/>
        </w:rPr>
        <w:t>-------------------------------------------------------------------------------------------------------------------------------</w:t>
      </w:r>
    </w:p>
    <w:p w14:paraId="47C967F0" w14:textId="6592570C" w:rsidR="00B94A98" w:rsidRDefault="00B94A98">
      <w:pPr>
        <w:rPr>
          <w:lang w:val="es-AR"/>
        </w:rPr>
      </w:pPr>
      <w:r w:rsidRPr="00B94A98">
        <w:rPr>
          <w:b/>
          <w:bCs/>
          <w:i/>
          <w:iCs/>
          <w:color w:val="FF0000"/>
          <w:sz w:val="28"/>
          <w:szCs w:val="32"/>
          <w:u w:val="single"/>
          <w:lang w:val="es-AR"/>
        </w:rPr>
        <w:t>Sobrecarga de Constructores</w:t>
      </w:r>
      <w:r w:rsidRPr="00B94A98">
        <w:rPr>
          <w:b/>
          <w:bCs/>
          <w:i/>
          <w:iCs/>
          <w:color w:val="FF0000"/>
          <w:sz w:val="28"/>
          <w:szCs w:val="32"/>
          <w:u w:val="single"/>
          <w:lang w:val="es-AR"/>
        </w:rPr>
        <w:t>:</w:t>
      </w:r>
      <w:r>
        <w:rPr>
          <w:b/>
          <w:bCs/>
          <w:i/>
          <w:iCs/>
          <w:color w:val="FF0000"/>
          <w:sz w:val="28"/>
          <w:szCs w:val="32"/>
          <w:u w:val="single"/>
          <w:lang w:val="es-AR"/>
        </w:rPr>
        <w:t xml:space="preserve"> </w:t>
      </w:r>
      <w:r w:rsidRPr="00B94A98">
        <w:rPr>
          <w:lang w:val="es-AR"/>
        </w:rPr>
        <w:t>La sobrecarga de métodos permite que el mismo nombre de método sea usado con distintos tipos y cantidad de argumentos.</w:t>
      </w:r>
    </w:p>
    <w:p w14:paraId="726A82CA" w14:textId="77777777" w:rsidR="00B94A98" w:rsidRDefault="00B94A98">
      <w:pPr>
        <w:rPr>
          <w:lang w:val="es-AR"/>
        </w:rPr>
      </w:pPr>
      <w:r w:rsidRPr="00B94A98">
        <w:rPr>
          <w:b/>
          <w:bCs/>
          <w:lang w:val="es-AR"/>
        </w:rPr>
        <w:t>Variables de instancia y variables locales</w:t>
      </w:r>
      <w:r>
        <w:rPr>
          <w:b/>
          <w:bCs/>
          <w:lang w:val="es-AR"/>
        </w:rPr>
        <w:t>:</w:t>
      </w:r>
      <w:r w:rsidRPr="00B94A98">
        <w:rPr>
          <w:lang w:val="es-AR"/>
        </w:rPr>
        <w:t xml:space="preserve"> </w:t>
      </w:r>
    </w:p>
    <w:p w14:paraId="5AAD5BB3" w14:textId="47A3CFDF" w:rsidR="00B94A98" w:rsidRDefault="00B94A98">
      <w:pPr>
        <w:rPr>
          <w:lang w:val="es-AR"/>
        </w:rPr>
      </w:pPr>
      <w:r w:rsidRPr="00B94A98">
        <w:rPr>
          <w:lang w:val="es-AR"/>
        </w:rPr>
        <w:t xml:space="preserve">Las variables pueden declararse en dos lugares diferentes (siempre adentro de la clase): </w:t>
      </w:r>
    </w:p>
    <w:p w14:paraId="57B6FD13" w14:textId="77777777" w:rsidR="00B94A98" w:rsidRDefault="00B94A98">
      <w:pPr>
        <w:rPr>
          <w:lang w:val="es-AR"/>
        </w:rPr>
      </w:pPr>
      <w:r w:rsidRPr="00B94A98">
        <w:rPr>
          <w:lang w:val="es-AR"/>
        </w:rPr>
        <w:lastRenderedPageBreak/>
        <w:t xml:space="preserve">• </w:t>
      </w:r>
      <w:r w:rsidRPr="00B94A98">
        <w:rPr>
          <w:b/>
          <w:bCs/>
          <w:sz w:val="26"/>
          <w:szCs w:val="28"/>
          <w:lang w:val="es-AR"/>
        </w:rPr>
        <w:t>afuera de cualquier método</w:t>
      </w:r>
      <w:r w:rsidRPr="00B94A98">
        <w:rPr>
          <w:lang w:val="es-AR"/>
        </w:rPr>
        <w:t xml:space="preserve">. Son las variables de instancia que son creadas cuando el objeto es construido usando el </w:t>
      </w:r>
      <w:proofErr w:type="gramStart"/>
      <w:r w:rsidRPr="00B94A98">
        <w:rPr>
          <w:lang w:val="es-AR"/>
        </w:rPr>
        <w:t>new(</w:t>
      </w:r>
      <w:proofErr w:type="gramEnd"/>
      <w:r w:rsidRPr="00B94A98">
        <w:rPr>
          <w:lang w:val="es-AR"/>
        </w:rPr>
        <w:t xml:space="preserve">). Estas variables existen, mientras exista el objeto. </w:t>
      </w:r>
    </w:p>
    <w:p w14:paraId="3A2251FC" w14:textId="2217A08A" w:rsidR="00B94A98" w:rsidRDefault="00B94A98">
      <w:pPr>
        <w:rPr>
          <w:lang w:val="es-AR"/>
        </w:rPr>
      </w:pPr>
      <w:r w:rsidRPr="00B94A98">
        <w:rPr>
          <w:lang w:val="es-AR"/>
        </w:rPr>
        <w:t xml:space="preserve">• </w:t>
      </w:r>
      <w:r w:rsidRPr="00B94A98">
        <w:rPr>
          <w:b/>
          <w:bCs/>
          <w:sz w:val="26"/>
          <w:szCs w:val="28"/>
          <w:lang w:val="es-AR"/>
        </w:rPr>
        <w:t>adentro de cualquier método.</w:t>
      </w:r>
      <w:r w:rsidRPr="00B94A98">
        <w:rPr>
          <w:sz w:val="26"/>
          <w:szCs w:val="28"/>
          <w:lang w:val="es-AR"/>
        </w:rPr>
        <w:t xml:space="preserve"> </w:t>
      </w:r>
      <w:r w:rsidRPr="00B94A98">
        <w:rPr>
          <w:lang w:val="es-AR"/>
        </w:rPr>
        <w:t>Estas variables son llamadas variables locales y deben inicializarse antes de ser usadas. Los parámetros de los métodos también son variables locales y las inicializan el código que llama al método. Estas variables son creadas cuando el método comienza a ejecutar y son destruidas cuando el método finaliza su ejecución</w:t>
      </w:r>
    </w:p>
    <w:p w14:paraId="7F76916A" w14:textId="145E1F4C" w:rsidR="00B94A98" w:rsidRDefault="00B94A98">
      <w:pPr>
        <w:rPr>
          <w:lang w:val="es-AR"/>
        </w:rPr>
      </w:pPr>
      <w:r w:rsidRPr="00B94A98">
        <w:rPr>
          <w:b/>
          <w:bCs/>
          <w:lang w:val="es-AR"/>
        </w:rPr>
        <w:t>La palabra clave static</w:t>
      </w:r>
      <w:r w:rsidRPr="00B94A98">
        <w:rPr>
          <w:b/>
          <w:bCs/>
          <w:lang w:val="es-AR"/>
        </w:rPr>
        <w:t>:</w:t>
      </w:r>
      <w:r w:rsidRPr="00B94A98">
        <w:rPr>
          <w:lang w:val="es-AR"/>
        </w:rPr>
        <w:t xml:space="preserve"> </w:t>
      </w:r>
      <w:r w:rsidRPr="00B94A98">
        <w:rPr>
          <w:lang w:val="es-AR"/>
        </w:rPr>
        <w:t>La palabra clave static declara atributos (variables) y métodos asociados con la clase en lugar de asociados a cada una de las instancias de la clase</w:t>
      </w:r>
      <w:r>
        <w:rPr>
          <w:lang w:val="es-AR"/>
        </w:rPr>
        <w:t>.</w:t>
      </w:r>
    </w:p>
    <w:p w14:paraId="79E36146" w14:textId="10D7B05A" w:rsidR="00B94A98" w:rsidRPr="00F2555E" w:rsidRDefault="00B94A98">
      <w:pPr>
        <w:rPr>
          <w:b/>
          <w:bCs/>
          <w:lang w:val="es-AR"/>
        </w:rPr>
      </w:pPr>
      <w:r w:rsidRPr="00F2555E">
        <w:rPr>
          <w:b/>
          <w:bCs/>
          <w:lang w:val="es-AR"/>
        </w:rPr>
        <w:t>---------------------------------------------------------------------------------------------------------------------</w:t>
      </w:r>
      <w:r w:rsidRPr="00F2555E">
        <w:rPr>
          <w:b/>
          <w:bCs/>
          <w:lang w:val="es-AR"/>
        </w:rPr>
        <w:sym w:font="Wingdings" w:char="F0E0"/>
      </w:r>
    </w:p>
    <w:p w14:paraId="1003AF39" w14:textId="3CC4B3F5" w:rsidR="00B94A98" w:rsidRDefault="00B94A98">
      <w:pPr>
        <w:rPr>
          <w:lang w:val="es-AR"/>
        </w:rPr>
      </w:pPr>
      <w:r w:rsidRPr="00B94A98">
        <w:rPr>
          <w:lang w:val="es-AR"/>
        </w:rPr>
        <w:drawing>
          <wp:inline distT="0" distB="0" distL="0" distR="0" wp14:anchorId="64FEDA5D" wp14:editId="3F16FE0A">
            <wp:extent cx="5943600" cy="4037965"/>
            <wp:effectExtent l="0" t="0" r="0" b="63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89A8A" w14:textId="77777777" w:rsidR="00F2555E" w:rsidRDefault="00F2555E">
      <w:pPr>
        <w:rPr>
          <w:lang w:val="es-AR"/>
        </w:rPr>
      </w:pPr>
    </w:p>
    <w:p w14:paraId="3C91D4F8" w14:textId="77777777" w:rsidR="00F2555E" w:rsidRPr="00F2555E" w:rsidRDefault="00F2555E">
      <w:pPr>
        <w:rPr>
          <w:b/>
          <w:bCs/>
          <w:sz w:val="28"/>
          <w:szCs w:val="32"/>
          <w:lang w:val="es-AR"/>
        </w:rPr>
      </w:pPr>
      <w:r w:rsidRPr="00F2555E">
        <w:rPr>
          <w:b/>
          <w:bCs/>
          <w:sz w:val="28"/>
          <w:szCs w:val="32"/>
          <w:lang w:val="es-AR"/>
        </w:rPr>
        <w:t xml:space="preserve">Pasaje de parámetros en Java </w:t>
      </w:r>
    </w:p>
    <w:p w14:paraId="55E7F42B" w14:textId="4C73B7C5" w:rsidR="00B94A98" w:rsidRDefault="00F2555E">
      <w:pPr>
        <w:rPr>
          <w:lang w:val="es-AR"/>
        </w:rPr>
      </w:pPr>
      <w:r w:rsidRPr="00F2555E">
        <w:rPr>
          <w:lang w:val="es-AR"/>
        </w:rPr>
        <w:t>En Java los parámetros se pasan por valor. Pasaje por valor significa que cuando se invoca a un método, se pasan como argumentos al método una copia de cada parámetro actual.</w:t>
      </w:r>
    </w:p>
    <w:p w14:paraId="0E5DE6B2" w14:textId="77777777" w:rsidR="00F2555E" w:rsidRDefault="00F2555E">
      <w:pPr>
        <w:rPr>
          <w:lang w:val="es-AR"/>
        </w:rPr>
      </w:pPr>
    </w:p>
    <w:p w14:paraId="0F15A893" w14:textId="4CF0C99F" w:rsidR="00F2555E" w:rsidRPr="00F2555E" w:rsidRDefault="00F2555E">
      <w:pPr>
        <w:rPr>
          <w:b/>
          <w:bCs/>
          <w:sz w:val="28"/>
          <w:szCs w:val="32"/>
          <w:lang w:val="es-AR"/>
        </w:rPr>
      </w:pPr>
      <w:r w:rsidRPr="00F2555E">
        <w:rPr>
          <w:b/>
          <w:bCs/>
          <w:sz w:val="28"/>
          <w:szCs w:val="32"/>
          <w:lang w:val="es-AR"/>
        </w:rPr>
        <w:lastRenderedPageBreak/>
        <w:t xml:space="preserve">Tipo de dato </w:t>
      </w:r>
      <w:proofErr w:type="gramStart"/>
      <w:r w:rsidRPr="00F2555E">
        <w:rPr>
          <w:b/>
          <w:bCs/>
          <w:sz w:val="28"/>
          <w:szCs w:val="32"/>
          <w:lang w:val="es-AR"/>
        </w:rPr>
        <w:t xml:space="preserve">primitivo </w:t>
      </w:r>
      <w:r>
        <w:rPr>
          <w:b/>
          <w:bCs/>
          <w:sz w:val="28"/>
          <w:szCs w:val="32"/>
          <w:lang w:val="es-AR"/>
        </w:rPr>
        <w:t>:</w:t>
      </w:r>
      <w:proofErr w:type="gramEnd"/>
    </w:p>
    <w:p w14:paraId="0877A69A" w14:textId="52D66404" w:rsidR="00F2555E" w:rsidRDefault="00F2555E">
      <w:pPr>
        <w:rPr>
          <w:lang w:val="es-AR"/>
        </w:rPr>
      </w:pPr>
      <w:r w:rsidRPr="00F2555E">
        <w:rPr>
          <w:lang w:val="es-AR"/>
        </w:rPr>
        <w:t>Cuando Java llama a un método, hace una copia de sus parámetros reales y envía las copias al método. Cuando el método finaliza, esas copias se descartan y los valores de las variables en el código principal son los mismos que antes</w:t>
      </w:r>
      <w:r>
        <w:rPr>
          <w:lang w:val="es-AR"/>
        </w:rPr>
        <w:t>.</w:t>
      </w:r>
    </w:p>
    <w:p w14:paraId="05C7D59B" w14:textId="5E5A6137" w:rsidR="00F2555E" w:rsidRDefault="00F2555E">
      <w:pPr>
        <w:rPr>
          <w:lang w:val="es-AR"/>
        </w:rPr>
      </w:pPr>
    </w:p>
    <w:p w14:paraId="03FC78AD" w14:textId="6B2201C0" w:rsidR="00F2555E" w:rsidRDefault="00F2555E">
      <w:pPr>
        <w:rPr>
          <w:lang w:val="es-AR"/>
        </w:rPr>
      </w:pPr>
      <w:r w:rsidRPr="00F2555E">
        <w:rPr>
          <w:lang w:val="es-AR"/>
        </w:rPr>
        <w:t>En Java, podemos pasar como parámetro una referencia a un objeto y con ella cambiar el estado (valor de sus variables) del objeto, pero no la referenci</w:t>
      </w:r>
      <w:r>
        <w:rPr>
          <w:lang w:val="es-AR"/>
        </w:rPr>
        <w:t>a.</w:t>
      </w:r>
    </w:p>
    <w:p w14:paraId="12AA1312" w14:textId="1FA32BD9" w:rsidR="00F2555E" w:rsidRDefault="00F2555E">
      <w:pPr>
        <w:rPr>
          <w:lang w:val="es-AR"/>
        </w:rPr>
      </w:pPr>
      <w:r w:rsidRPr="00F2555E">
        <w:rPr>
          <w:lang w:val="es-AR"/>
        </w:rPr>
        <w:drawing>
          <wp:inline distT="0" distB="0" distL="0" distR="0" wp14:anchorId="5DCF5416" wp14:editId="2E58CC52">
            <wp:extent cx="5943600" cy="4298315"/>
            <wp:effectExtent l="0" t="0" r="0" b="698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9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5F74D" w14:textId="2FA22D24" w:rsidR="00F2555E" w:rsidRDefault="00D05A8E">
      <w:pPr>
        <w:rPr>
          <w:lang w:val="es-AR"/>
        </w:rPr>
      </w:pPr>
      <w:r w:rsidRPr="00D05A8E">
        <w:rPr>
          <w:lang w:val="es-AR"/>
        </w:rPr>
        <w:lastRenderedPageBreak/>
        <w:drawing>
          <wp:inline distT="0" distB="0" distL="0" distR="0" wp14:anchorId="082CAEF3" wp14:editId="19AD7D07">
            <wp:extent cx="5943600" cy="3947795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A8F5F" w14:textId="5986390C" w:rsidR="00D05A8E" w:rsidRDefault="00D05A8E">
      <w:pPr>
        <w:rPr>
          <w:lang w:val="es-AR"/>
        </w:rPr>
      </w:pPr>
      <w:r w:rsidRPr="00D05A8E">
        <w:rPr>
          <w:lang w:val="es-AR"/>
        </w:rPr>
        <w:lastRenderedPageBreak/>
        <w:drawing>
          <wp:inline distT="0" distB="0" distL="0" distR="0" wp14:anchorId="2D15FC3A" wp14:editId="4A448F38">
            <wp:extent cx="5943600" cy="4138295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3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05A8E">
        <w:rPr>
          <w:lang w:val="es-AR"/>
        </w:rPr>
        <w:drawing>
          <wp:inline distT="0" distB="0" distL="0" distR="0" wp14:anchorId="39DFAF61" wp14:editId="78F491B1">
            <wp:extent cx="5943600" cy="3687445"/>
            <wp:effectExtent l="0" t="0" r="0" b="825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7640B" w14:textId="71DFA9FE" w:rsidR="00D05A8E" w:rsidRDefault="00D05A8E">
      <w:pPr>
        <w:rPr>
          <w:lang w:val="es-AR"/>
        </w:rPr>
      </w:pPr>
      <w:r w:rsidRPr="00D05A8E">
        <w:rPr>
          <w:lang w:val="es-AR"/>
        </w:rPr>
        <w:lastRenderedPageBreak/>
        <w:drawing>
          <wp:inline distT="0" distB="0" distL="0" distR="0" wp14:anchorId="2A2DD76D" wp14:editId="7F29639E">
            <wp:extent cx="5943600" cy="3919855"/>
            <wp:effectExtent l="0" t="0" r="0" b="444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D5202" w14:textId="77777777" w:rsidR="00F03CD1" w:rsidRPr="00F03CD1" w:rsidRDefault="00F03CD1">
      <w:pPr>
        <w:rPr>
          <w:b/>
          <w:bCs/>
          <w:sz w:val="34"/>
          <w:szCs w:val="44"/>
        </w:rPr>
      </w:pPr>
      <w:r w:rsidRPr="00F03CD1">
        <w:rPr>
          <w:b/>
          <w:bCs/>
          <w:sz w:val="34"/>
          <w:szCs w:val="44"/>
        </w:rPr>
        <w:t xml:space="preserve">Herencia </w:t>
      </w:r>
    </w:p>
    <w:p w14:paraId="2C897062" w14:textId="4ACBC372" w:rsidR="00D05A8E" w:rsidRDefault="00F03CD1">
      <w:pPr>
        <w:rPr>
          <w:b/>
          <w:bCs/>
          <w:sz w:val="26"/>
          <w:szCs w:val="28"/>
        </w:rPr>
      </w:pPr>
      <w:r w:rsidRPr="00F03CD1">
        <w:rPr>
          <w:b/>
          <w:bCs/>
          <w:sz w:val="26"/>
          <w:szCs w:val="28"/>
        </w:rPr>
        <w:t xml:space="preserve">Upcasting </w:t>
      </w:r>
      <w:r>
        <w:rPr>
          <w:b/>
          <w:bCs/>
          <w:sz w:val="26"/>
          <w:szCs w:val="28"/>
        </w:rPr>
        <w:t>–</w:t>
      </w:r>
      <w:r w:rsidRPr="00F03CD1">
        <w:rPr>
          <w:b/>
          <w:bCs/>
          <w:sz w:val="26"/>
          <w:szCs w:val="28"/>
        </w:rPr>
        <w:t xml:space="preserve"> Downcasting</w:t>
      </w:r>
      <w:r>
        <w:rPr>
          <w:b/>
          <w:bCs/>
          <w:sz w:val="26"/>
          <w:szCs w:val="28"/>
        </w:rPr>
        <w:t>:</w:t>
      </w:r>
    </w:p>
    <w:p w14:paraId="0615D744" w14:textId="06FC0F6A" w:rsidR="00F03CD1" w:rsidRDefault="00F03CD1">
      <w:pPr>
        <w:rPr>
          <w:lang w:val="es-AR"/>
        </w:rPr>
      </w:pPr>
      <w:r w:rsidRPr="00F03CD1">
        <w:rPr>
          <w:lang w:val="es-AR"/>
        </w:rPr>
        <w:t>Tratar a una referencia de la clase derivada como una referencia de la clase base, se denomina upcasting. Con el upcasting, la conversión es hacia arriba en la jerarquía de herencia y se pierde el tipo específico del objeto. Para recuperar el tipo del objeto, se debe mover hacia abajo en la jerarquía y a esto se lo llama downcasting.</w:t>
      </w:r>
    </w:p>
    <w:p w14:paraId="0EE80A56" w14:textId="3817762D" w:rsidR="00F03CD1" w:rsidRDefault="00F03CD1">
      <w:r w:rsidRPr="00F03CD1">
        <w:rPr>
          <w:lang w:val="es-AR"/>
        </w:rPr>
        <w:t xml:space="preserve">El upcasting es seguro, la clase base tiene una interface que es igual o es un subconjunto de la clase derivada. </w:t>
      </w:r>
      <w:r>
        <w:t xml:space="preserve">Pero, </w:t>
      </w:r>
      <w:proofErr w:type="spellStart"/>
      <w:r>
        <w:t>en</w:t>
      </w:r>
      <w:proofErr w:type="spellEnd"/>
      <w:r>
        <w:t xml:space="preserve"> </w:t>
      </w:r>
      <w:proofErr w:type="spellStart"/>
      <w:r>
        <w:t>el</w:t>
      </w:r>
      <w:proofErr w:type="spellEnd"/>
      <w:r>
        <w:t xml:space="preserve"> downcasting no ocurre lo mismo.</w:t>
      </w:r>
    </w:p>
    <w:p w14:paraId="771D786E" w14:textId="717F805F" w:rsidR="00F03CD1" w:rsidRDefault="00F03CD1">
      <w:pPr>
        <w:rPr>
          <w:b/>
          <w:bCs/>
          <w:sz w:val="26"/>
          <w:szCs w:val="28"/>
        </w:rPr>
      </w:pPr>
      <w:r w:rsidRPr="00F03CD1">
        <w:rPr>
          <w:b/>
          <w:bCs/>
          <w:sz w:val="26"/>
          <w:szCs w:val="28"/>
        </w:rPr>
        <w:t xml:space="preserve">La </w:t>
      </w:r>
      <w:proofErr w:type="spellStart"/>
      <w:r w:rsidRPr="00F03CD1">
        <w:rPr>
          <w:b/>
          <w:bCs/>
          <w:sz w:val="26"/>
          <w:szCs w:val="28"/>
        </w:rPr>
        <w:t>clase</w:t>
      </w:r>
      <w:proofErr w:type="spellEnd"/>
      <w:r w:rsidRPr="00F03CD1">
        <w:rPr>
          <w:b/>
          <w:bCs/>
          <w:sz w:val="26"/>
          <w:szCs w:val="28"/>
        </w:rPr>
        <w:t xml:space="preserve"> Object</w:t>
      </w:r>
      <w:r>
        <w:rPr>
          <w:b/>
          <w:bCs/>
          <w:sz w:val="26"/>
          <w:szCs w:val="28"/>
        </w:rPr>
        <w:t>:</w:t>
      </w:r>
    </w:p>
    <w:p w14:paraId="436CC2B5" w14:textId="415E5844" w:rsidR="00F03CD1" w:rsidRDefault="00F03CD1">
      <w:pPr>
        <w:rPr>
          <w:lang w:val="es-AR"/>
        </w:rPr>
      </w:pPr>
      <w:r w:rsidRPr="00F03CD1">
        <w:rPr>
          <w:lang w:val="es-AR"/>
        </w:rPr>
        <w:t xml:space="preserve">La clase Object es la raíz de todas las clases JAVA y está ubicada en el paquete </w:t>
      </w:r>
      <w:proofErr w:type="gramStart"/>
      <w:r w:rsidRPr="00F03CD1">
        <w:rPr>
          <w:lang w:val="es-AR"/>
        </w:rPr>
        <w:t>java.lang</w:t>
      </w:r>
      <w:proofErr w:type="gramEnd"/>
      <w:r w:rsidRPr="00F03CD1">
        <w:rPr>
          <w:lang w:val="es-AR"/>
        </w:rPr>
        <w:t xml:space="preserve"> •Cuando se declara una clase sin usar la palabra clave extends el compilador JAVA implícitamente agrega el código extends Object a la declaración de la clase.</w:t>
      </w:r>
    </w:p>
    <w:p w14:paraId="24E32203" w14:textId="5A92F137" w:rsidR="0014483C" w:rsidRDefault="00F03CD1">
      <w:pPr>
        <w:rPr>
          <w:b/>
          <w:bCs/>
          <w:sz w:val="28"/>
          <w:szCs w:val="32"/>
          <w:lang w:val="es-AR"/>
        </w:rPr>
      </w:pPr>
      <w:r w:rsidRPr="00F03CD1">
        <w:rPr>
          <w:b/>
          <w:bCs/>
          <w:sz w:val="28"/>
          <w:szCs w:val="32"/>
          <w:lang w:val="es-AR"/>
        </w:rPr>
        <w:lastRenderedPageBreak/>
        <w:drawing>
          <wp:inline distT="0" distB="0" distL="0" distR="0" wp14:anchorId="43979E7B" wp14:editId="0384372C">
            <wp:extent cx="5943600" cy="4032885"/>
            <wp:effectExtent l="0" t="0" r="0" b="571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03CD1">
        <w:rPr>
          <w:b/>
          <w:bCs/>
          <w:sz w:val="28"/>
          <w:szCs w:val="32"/>
          <w:lang w:val="es-AR"/>
        </w:rPr>
        <w:drawing>
          <wp:inline distT="0" distB="0" distL="0" distR="0" wp14:anchorId="276F8C49" wp14:editId="2C48D45B">
            <wp:extent cx="5943600" cy="4142740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4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28"/>
          <w:szCs w:val="32"/>
          <w:lang w:val="es-AR"/>
        </w:rPr>
        <w:lastRenderedPageBreak/>
        <w:tab/>
      </w:r>
      <w:r>
        <w:rPr>
          <w:b/>
          <w:bCs/>
          <w:sz w:val="28"/>
          <w:szCs w:val="32"/>
          <w:lang w:val="es-AR"/>
        </w:rPr>
        <w:tab/>
      </w:r>
      <w:r w:rsidRPr="00F03CD1">
        <w:rPr>
          <w:b/>
          <w:bCs/>
          <w:sz w:val="28"/>
          <w:szCs w:val="32"/>
          <w:lang w:val="es-AR"/>
        </w:rPr>
        <w:drawing>
          <wp:inline distT="0" distB="0" distL="0" distR="0" wp14:anchorId="24394286" wp14:editId="515A66E6">
            <wp:extent cx="5943600" cy="3785870"/>
            <wp:effectExtent l="0" t="0" r="0" b="508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41CC1" w14:textId="1437504C" w:rsidR="0014483C" w:rsidRDefault="0014483C">
      <w:pPr>
        <w:rPr>
          <w:lang w:val="es-AR"/>
        </w:rPr>
      </w:pPr>
      <w:r w:rsidRPr="0014483C">
        <w:rPr>
          <w:b/>
          <w:bCs/>
          <w:i/>
          <w:iCs/>
          <w:sz w:val="28"/>
          <w:szCs w:val="32"/>
          <w:u w:val="single"/>
          <w:lang w:val="es-AR"/>
        </w:rPr>
        <w:t>Tipo de dato abstracto (TDA) Listas, Pilas y Colas</w:t>
      </w:r>
      <w:r>
        <w:rPr>
          <w:b/>
          <w:bCs/>
          <w:i/>
          <w:iCs/>
          <w:sz w:val="28"/>
          <w:szCs w:val="32"/>
          <w:u w:val="single"/>
          <w:lang w:val="es-AR"/>
        </w:rPr>
        <w:t>:</w:t>
      </w:r>
      <w:r w:rsidRPr="0014483C">
        <w:rPr>
          <w:lang w:val="es-AR"/>
        </w:rPr>
        <w:t xml:space="preserve"> </w:t>
      </w:r>
      <w:r w:rsidRPr="0014483C">
        <w:rPr>
          <w:lang w:val="es-AR"/>
        </w:rPr>
        <w:t>tipo definido solamente en términos de sus operaciones y de las restricciones que valen entre las operaciones.</w:t>
      </w:r>
    </w:p>
    <w:p w14:paraId="29101D0C" w14:textId="1E4153D5" w:rsidR="0014483C" w:rsidRDefault="0014483C">
      <w:pPr>
        <w:rPr>
          <w:b/>
          <w:bCs/>
          <w:i/>
          <w:iCs/>
          <w:sz w:val="28"/>
          <w:szCs w:val="32"/>
          <w:u w:val="single"/>
          <w:lang w:val="es-AR"/>
        </w:rPr>
      </w:pPr>
      <w:r w:rsidRPr="0014483C">
        <w:rPr>
          <w:b/>
          <w:bCs/>
          <w:i/>
          <w:iCs/>
          <w:sz w:val="28"/>
          <w:szCs w:val="32"/>
          <w:u w:val="single"/>
          <w:lang w:val="es-AR"/>
        </w:rPr>
        <w:lastRenderedPageBreak/>
        <w:drawing>
          <wp:inline distT="0" distB="0" distL="0" distR="0" wp14:anchorId="76DEADFA" wp14:editId="6D36963B">
            <wp:extent cx="5943600" cy="3462655"/>
            <wp:effectExtent l="0" t="0" r="0" b="444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4483C">
        <w:rPr>
          <w:b/>
          <w:bCs/>
          <w:i/>
          <w:iCs/>
          <w:sz w:val="28"/>
          <w:szCs w:val="32"/>
          <w:u w:val="single"/>
          <w:lang w:val="es-AR"/>
        </w:rPr>
        <w:drawing>
          <wp:inline distT="0" distB="0" distL="0" distR="0" wp14:anchorId="7BA377DA" wp14:editId="4AFE70FC">
            <wp:extent cx="5943600" cy="3646805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9D584" w14:textId="0C17A5F4" w:rsidR="0014483C" w:rsidRDefault="0014483C">
      <w:pPr>
        <w:rPr>
          <w:sz w:val="28"/>
          <w:szCs w:val="32"/>
          <w:lang w:val="es-AR"/>
        </w:rPr>
      </w:pPr>
      <w:r w:rsidRPr="0014483C">
        <w:rPr>
          <w:sz w:val="28"/>
          <w:szCs w:val="32"/>
          <w:lang w:val="es-AR"/>
        </w:rPr>
        <w:lastRenderedPageBreak/>
        <w:drawing>
          <wp:inline distT="0" distB="0" distL="0" distR="0" wp14:anchorId="3F43E69C" wp14:editId="4CDB173F">
            <wp:extent cx="5943600" cy="3744595"/>
            <wp:effectExtent l="0" t="0" r="0" b="825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641DC" w14:textId="36217090" w:rsidR="0014483C" w:rsidRDefault="0014483C">
      <w:pPr>
        <w:rPr>
          <w:lang w:val="es-AR"/>
        </w:rPr>
      </w:pPr>
      <w:proofErr w:type="gramStart"/>
      <w:r w:rsidRPr="0014483C">
        <w:rPr>
          <w:lang w:val="es-AR"/>
        </w:rPr>
        <w:t>Qué es ArrayList?</w:t>
      </w:r>
      <w:proofErr w:type="gramEnd"/>
      <w:r w:rsidRPr="0014483C">
        <w:rPr>
          <w:lang w:val="es-AR"/>
        </w:rPr>
        <w:t xml:space="preserve"> Es una clase, que incluye la API de Java que implementa una lista con un arreglo de tamaño variable. Está dentro del paquete </w:t>
      </w:r>
      <w:proofErr w:type="spellStart"/>
      <w:proofErr w:type="gramStart"/>
      <w:r w:rsidRPr="0014483C">
        <w:rPr>
          <w:lang w:val="es-AR"/>
        </w:rPr>
        <w:t>java.util</w:t>
      </w:r>
      <w:proofErr w:type="spellEnd"/>
      <w:proofErr w:type="gramEnd"/>
      <w:r w:rsidRPr="0014483C">
        <w:rPr>
          <w:lang w:val="es-AR"/>
        </w:rPr>
        <w:t xml:space="preserve"> y pertenece al </w:t>
      </w:r>
      <w:proofErr w:type="spellStart"/>
      <w:r w:rsidRPr="0014483C">
        <w:rPr>
          <w:lang w:val="es-AR"/>
        </w:rPr>
        <w:t>framework</w:t>
      </w:r>
      <w:proofErr w:type="spellEnd"/>
      <w:r w:rsidRPr="0014483C">
        <w:rPr>
          <w:lang w:val="es-AR"/>
        </w:rPr>
        <w:t xml:space="preserve"> de colecciones. Podríamos usar también </w:t>
      </w:r>
      <w:proofErr w:type="spellStart"/>
      <w:r w:rsidRPr="0014483C">
        <w:rPr>
          <w:lang w:val="es-AR"/>
        </w:rPr>
        <w:t>LinkedList</w:t>
      </w:r>
      <w:proofErr w:type="spellEnd"/>
      <w:r w:rsidRPr="0014483C">
        <w:rPr>
          <w:lang w:val="es-AR"/>
        </w:rPr>
        <w:t>, que implementa una lista con nodos enlazados</w:t>
      </w:r>
      <w:r w:rsidRPr="0014483C">
        <w:rPr>
          <w:lang w:val="es-AR"/>
        </w:rPr>
        <w:lastRenderedPageBreak/>
        <w:drawing>
          <wp:inline distT="0" distB="0" distL="0" distR="0" wp14:anchorId="268418D1" wp14:editId="7AB2DC15">
            <wp:extent cx="5943600" cy="3894455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9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4483C">
        <w:rPr>
          <w:lang w:val="es-AR"/>
        </w:rPr>
        <w:drawing>
          <wp:inline distT="0" distB="0" distL="0" distR="0" wp14:anchorId="641C66D5" wp14:editId="34051FC5">
            <wp:extent cx="5943600" cy="3714115"/>
            <wp:effectExtent l="0" t="0" r="0" b="63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8171C" w14:textId="01DF9746" w:rsidR="0014483C" w:rsidRDefault="0014483C">
      <w:pPr>
        <w:rPr>
          <w:sz w:val="28"/>
          <w:szCs w:val="32"/>
          <w:lang w:val="es-AR"/>
        </w:rPr>
      </w:pPr>
      <w:r w:rsidRPr="0014483C">
        <w:rPr>
          <w:sz w:val="28"/>
          <w:szCs w:val="32"/>
          <w:lang w:val="es-AR"/>
        </w:rPr>
        <w:lastRenderedPageBreak/>
        <w:drawing>
          <wp:inline distT="0" distB="0" distL="0" distR="0" wp14:anchorId="48E4CBEF" wp14:editId="774A8BBC">
            <wp:extent cx="5943600" cy="3536950"/>
            <wp:effectExtent l="0" t="0" r="0" b="635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88E4C" w14:textId="77777777" w:rsidR="0014483C" w:rsidRDefault="0014483C">
      <w:pPr>
        <w:rPr>
          <w:b/>
          <w:bCs/>
          <w:sz w:val="26"/>
          <w:szCs w:val="28"/>
          <w:lang w:val="es-AR"/>
        </w:rPr>
      </w:pPr>
      <w:r w:rsidRPr="0014483C">
        <w:rPr>
          <w:b/>
          <w:bCs/>
          <w:sz w:val="26"/>
          <w:szCs w:val="28"/>
          <w:lang w:val="es-AR"/>
        </w:rPr>
        <w:t>Métodos para copiar colecciones</w:t>
      </w:r>
    </w:p>
    <w:p w14:paraId="79BB0229" w14:textId="386F5CAD" w:rsidR="0014483C" w:rsidRDefault="0014483C">
      <w:pPr>
        <w:rPr>
          <w:b/>
          <w:bCs/>
          <w:sz w:val="30"/>
          <w:szCs w:val="36"/>
          <w:lang w:val="es-AR"/>
        </w:rPr>
      </w:pPr>
      <w:r w:rsidRPr="0014483C">
        <w:rPr>
          <w:b/>
          <w:bCs/>
          <w:sz w:val="30"/>
          <w:szCs w:val="36"/>
          <w:lang w:val="es-AR"/>
        </w:rPr>
        <w:drawing>
          <wp:inline distT="0" distB="0" distL="0" distR="0" wp14:anchorId="02E1D0F8" wp14:editId="090C5040">
            <wp:extent cx="5943600" cy="1873885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31FE2" w14:textId="7205405D" w:rsidR="0014483C" w:rsidRDefault="0014483C">
      <w:pPr>
        <w:rPr>
          <w:lang w:val="es-AR"/>
        </w:rPr>
      </w:pPr>
      <w:r w:rsidRPr="0014483C">
        <w:rPr>
          <w:b/>
          <w:bCs/>
          <w:sz w:val="26"/>
          <w:szCs w:val="28"/>
          <w:lang w:val="es-AR"/>
        </w:rPr>
        <w:t>Iteradores</w:t>
      </w:r>
      <w:r w:rsidRPr="0014483C">
        <w:rPr>
          <w:b/>
          <w:bCs/>
          <w:sz w:val="26"/>
          <w:szCs w:val="28"/>
          <w:lang w:val="es-AR"/>
        </w:rPr>
        <w:t xml:space="preserve">: </w:t>
      </w:r>
      <w:r w:rsidRPr="0014483C">
        <w:rPr>
          <w:lang w:val="es-AR"/>
        </w:rPr>
        <w:t>patrón de diseño de comportamiento que permite el recorrido secuencial por una estructura de datos sin exponer sus detalles internos.</w:t>
      </w:r>
    </w:p>
    <w:p w14:paraId="4E832DBD" w14:textId="2F71936B" w:rsidR="0014483C" w:rsidRDefault="0014483C">
      <w:pPr>
        <w:rPr>
          <w:lang w:val="es-AR"/>
        </w:rPr>
      </w:pPr>
      <w:r w:rsidRPr="0014483C">
        <w:rPr>
          <w:lang w:val="es-AR"/>
        </w:rPr>
        <w:t xml:space="preserve">TDA Iterable: Una colección es iterable si dispone del método </w:t>
      </w:r>
      <w:proofErr w:type="gramStart"/>
      <w:r w:rsidRPr="0014483C">
        <w:rPr>
          <w:lang w:val="es-AR"/>
        </w:rPr>
        <w:t>iterator(</w:t>
      </w:r>
      <w:proofErr w:type="gramEnd"/>
      <w:r w:rsidRPr="0014483C">
        <w:rPr>
          <w:lang w:val="es-AR"/>
        </w:rPr>
        <w:t xml:space="preserve">) para iterar la colección -debe implementar la interface </w:t>
      </w:r>
      <w:proofErr w:type="spellStart"/>
      <w:r w:rsidRPr="0014483C">
        <w:rPr>
          <w:lang w:val="es-AR"/>
        </w:rPr>
        <w:t>java.util.Iterable</w:t>
      </w:r>
      <w:proofErr w:type="spellEnd"/>
      <w:r w:rsidRPr="0014483C">
        <w:rPr>
          <w:lang w:val="es-AR"/>
        </w:rPr>
        <w:t>-.</w:t>
      </w:r>
    </w:p>
    <w:p w14:paraId="33313B06" w14:textId="5DA62E75" w:rsidR="0014483C" w:rsidRDefault="0014483C">
      <w:pPr>
        <w:rPr>
          <w:lang w:val="es-AR"/>
        </w:rPr>
      </w:pPr>
      <w:r w:rsidRPr="0014483C">
        <w:rPr>
          <w:lang w:val="es-AR"/>
        </w:rPr>
        <w:t xml:space="preserve">TDA Iterador: La interface </w:t>
      </w:r>
      <w:proofErr w:type="spellStart"/>
      <w:proofErr w:type="gramStart"/>
      <w:r w:rsidRPr="0014483C">
        <w:rPr>
          <w:lang w:val="es-AR"/>
        </w:rPr>
        <w:t>java.util</w:t>
      </w:r>
      <w:proofErr w:type="gramEnd"/>
      <w:r w:rsidRPr="0014483C">
        <w:rPr>
          <w:lang w:val="es-AR"/>
        </w:rPr>
        <w:t>.Iterator</w:t>
      </w:r>
      <w:proofErr w:type="spellEnd"/>
      <w:r w:rsidRPr="0014483C">
        <w:rPr>
          <w:lang w:val="es-AR"/>
        </w:rPr>
        <w:t xml:space="preserve"> brinda los siguientes métodos: - </w:t>
      </w:r>
      <w:proofErr w:type="spellStart"/>
      <w:r w:rsidRPr="0014483C">
        <w:rPr>
          <w:lang w:val="es-AR"/>
        </w:rPr>
        <w:t>hasNext</w:t>
      </w:r>
      <w:proofErr w:type="spellEnd"/>
      <w:r w:rsidRPr="0014483C">
        <w:rPr>
          <w:lang w:val="es-AR"/>
        </w:rPr>
        <w:t xml:space="preserve">(): Testea si hay elementos para recorrer en el iterador - </w:t>
      </w:r>
      <w:proofErr w:type="spellStart"/>
      <w:r w:rsidRPr="0014483C">
        <w:rPr>
          <w:lang w:val="es-AR"/>
        </w:rPr>
        <w:t>next</w:t>
      </w:r>
      <w:proofErr w:type="spellEnd"/>
      <w:r w:rsidRPr="0014483C">
        <w:rPr>
          <w:lang w:val="es-AR"/>
        </w:rPr>
        <w:t>(): Retorna el siguiente elemento del iterador</w:t>
      </w:r>
    </w:p>
    <w:p w14:paraId="4B5132CB" w14:textId="05166BFE" w:rsidR="00B92958" w:rsidRDefault="00B92958">
      <w:pPr>
        <w:rPr>
          <w:lang w:val="es-AR"/>
        </w:rPr>
      </w:pPr>
    </w:p>
    <w:p w14:paraId="4839A55F" w14:textId="5D4FC2E0" w:rsidR="00B92958" w:rsidRDefault="00B92958">
      <w:pPr>
        <w:rPr>
          <w:lang w:val="es-AR"/>
        </w:rPr>
      </w:pPr>
      <w:r>
        <w:rPr>
          <w:lang w:val="es-AR"/>
        </w:rPr>
        <w:t>CLASE 3.1</w:t>
      </w:r>
    </w:p>
    <w:p w14:paraId="57F40309" w14:textId="36A0960F" w:rsidR="00B92958" w:rsidRDefault="00B92958">
      <w:pPr>
        <w:rPr>
          <w:lang w:val="es-AR"/>
        </w:rPr>
      </w:pPr>
      <w:r w:rsidRPr="00B92958">
        <w:rPr>
          <w:b/>
          <w:bCs/>
          <w:sz w:val="26"/>
          <w:szCs w:val="28"/>
          <w:lang w:val="es-AR"/>
        </w:rPr>
        <w:lastRenderedPageBreak/>
        <w:t xml:space="preserve">Árboles </w:t>
      </w:r>
      <w:proofErr w:type="gramStart"/>
      <w:r w:rsidRPr="00B92958">
        <w:rPr>
          <w:b/>
          <w:bCs/>
          <w:sz w:val="26"/>
          <w:szCs w:val="28"/>
          <w:lang w:val="es-AR"/>
        </w:rPr>
        <w:t>Binarios :</w:t>
      </w:r>
      <w:proofErr w:type="gramEnd"/>
      <w:r w:rsidRPr="00B92958">
        <w:rPr>
          <w:b/>
          <w:bCs/>
          <w:sz w:val="26"/>
          <w:szCs w:val="28"/>
          <w:lang w:val="es-AR"/>
        </w:rPr>
        <w:t xml:space="preserve"> </w:t>
      </w:r>
      <w:r w:rsidRPr="00B92958">
        <w:rPr>
          <w:lang w:val="es-AR"/>
        </w:rPr>
        <w:t>Un árbol binario es una colección de nodos, tal que</w:t>
      </w:r>
      <w:r>
        <w:rPr>
          <w:lang w:val="es-AR"/>
        </w:rPr>
        <w:t xml:space="preserve"> </w:t>
      </w:r>
      <w:r w:rsidRPr="00B92958">
        <w:rPr>
          <w:lang w:val="es-AR"/>
        </w:rPr>
        <w:t>puede estar vacía</w:t>
      </w:r>
      <w:r>
        <w:rPr>
          <w:lang w:val="es-AR"/>
        </w:rPr>
        <w:t>,</w:t>
      </w:r>
      <w:r w:rsidRPr="00B92958">
        <w:rPr>
          <w:lang w:val="es-AR"/>
        </w:rPr>
        <w:t xml:space="preserve"> </w:t>
      </w:r>
      <w:r w:rsidRPr="00B92958">
        <w:rPr>
          <w:lang w:val="es-AR"/>
        </w:rPr>
        <w:t>puede estar formada por un nodo distinguido R, llamado raíz y dos sub-árboles T1 y T2 , donde la raíz de cada subárbol Ti está conectado a R por medio de una arista</w:t>
      </w:r>
      <w:r>
        <w:rPr>
          <w:lang w:val="es-AR"/>
        </w:rPr>
        <w:t>.</w:t>
      </w:r>
    </w:p>
    <w:p w14:paraId="49A99C29" w14:textId="04D2C842" w:rsidR="00B92958" w:rsidRDefault="00B92958">
      <w:pPr>
        <w:rPr>
          <w:b/>
          <w:bCs/>
          <w:lang w:val="es-AR"/>
        </w:rPr>
      </w:pPr>
      <w:r w:rsidRPr="00B92958">
        <w:rPr>
          <w:b/>
          <w:bCs/>
          <w:highlight w:val="yellow"/>
          <w:lang w:val="es-AR"/>
        </w:rPr>
        <w:t>Descripción y terminología</w:t>
      </w:r>
      <w:r w:rsidRPr="00B92958">
        <w:rPr>
          <w:b/>
          <w:bCs/>
          <w:lang w:val="es-AR"/>
        </w:rPr>
        <w:t xml:space="preserve">: </w:t>
      </w:r>
      <w:r w:rsidRPr="00B92958">
        <w:rPr>
          <w:b/>
          <w:bCs/>
          <w:lang w:val="es-AR"/>
        </w:rPr>
        <w:t>Cada nodo puede tener a lo sumo dos nodos hijos</w:t>
      </w:r>
      <w:r w:rsidRPr="00B92958">
        <w:rPr>
          <w:b/>
          <w:bCs/>
          <w:lang w:val="es-AR"/>
        </w:rPr>
        <w:t xml:space="preserve">, </w:t>
      </w:r>
      <w:r w:rsidRPr="00B92958">
        <w:rPr>
          <w:b/>
          <w:bCs/>
          <w:lang w:val="es-AR"/>
        </w:rPr>
        <w:t>Cuando un nodo no tiene ningún hijo se denomina hoja</w:t>
      </w:r>
      <w:r>
        <w:rPr>
          <w:b/>
          <w:bCs/>
          <w:lang w:val="es-AR"/>
        </w:rPr>
        <w:t>,</w:t>
      </w:r>
      <w:r w:rsidRPr="00B92958">
        <w:rPr>
          <w:lang w:val="es-AR"/>
        </w:rPr>
        <w:t xml:space="preserve"> </w:t>
      </w:r>
      <w:r w:rsidRPr="00B92958">
        <w:rPr>
          <w:b/>
          <w:bCs/>
          <w:lang w:val="es-AR"/>
        </w:rPr>
        <w:t>Los nodos que tienen el mismo nodo padre se denominan hermanos.</w:t>
      </w:r>
    </w:p>
    <w:p w14:paraId="25594AFE" w14:textId="5838FC7B" w:rsidR="00B92958" w:rsidRDefault="00B92958">
      <w:pPr>
        <w:rPr>
          <w:b/>
          <w:bCs/>
          <w:sz w:val="34"/>
          <w:szCs w:val="44"/>
          <w:lang w:val="es-AR"/>
        </w:rPr>
      </w:pPr>
      <w:r w:rsidRPr="00B92958">
        <w:rPr>
          <w:b/>
          <w:bCs/>
          <w:sz w:val="34"/>
          <w:szCs w:val="44"/>
          <w:lang w:val="es-AR"/>
        </w:rPr>
        <w:drawing>
          <wp:inline distT="0" distB="0" distL="0" distR="0" wp14:anchorId="793B3DFA" wp14:editId="2C807C9A">
            <wp:extent cx="5943600" cy="3345815"/>
            <wp:effectExtent l="0" t="0" r="0" b="698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AE10A" w14:textId="5A611794" w:rsidR="00B92958" w:rsidRDefault="00B92958">
      <w:pPr>
        <w:rPr>
          <w:b/>
          <w:bCs/>
          <w:sz w:val="34"/>
          <w:szCs w:val="44"/>
          <w:lang w:val="es-AR"/>
        </w:rPr>
      </w:pPr>
      <w:r w:rsidRPr="00B92958">
        <w:rPr>
          <w:b/>
          <w:bCs/>
          <w:sz w:val="34"/>
          <w:szCs w:val="44"/>
          <w:lang w:val="es-AR"/>
        </w:rPr>
        <w:lastRenderedPageBreak/>
        <w:drawing>
          <wp:inline distT="0" distB="0" distL="0" distR="0" wp14:anchorId="10E24C5A" wp14:editId="5D387804">
            <wp:extent cx="5943600" cy="3312795"/>
            <wp:effectExtent l="0" t="0" r="0" b="190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278B5" w14:textId="4A6FA9A0" w:rsidR="00B92958" w:rsidRDefault="00B92958">
      <w:pPr>
        <w:rPr>
          <w:lang w:val="es-AR"/>
        </w:rPr>
      </w:pPr>
      <w:r w:rsidRPr="00B92958">
        <w:rPr>
          <w:highlight w:val="yellow"/>
          <w:lang w:val="es-AR"/>
        </w:rPr>
        <w:t>Árbol binario lleno:</w:t>
      </w:r>
      <w:r w:rsidRPr="00B92958">
        <w:rPr>
          <w:lang w:val="es-AR"/>
        </w:rPr>
        <w:t xml:space="preserve"> Dado un árbol binario T de altura h, diremos que T es lleno si cada nodo interno tiene grado 2 y todas las hojas están en el mismo nivel (h).</w:t>
      </w:r>
    </w:p>
    <w:p w14:paraId="38CB37D7" w14:textId="473C0724" w:rsidR="00B92958" w:rsidRDefault="00B92958">
      <w:pPr>
        <w:rPr>
          <w:b/>
          <w:bCs/>
          <w:sz w:val="34"/>
          <w:szCs w:val="44"/>
          <w:lang w:val="es-AR"/>
        </w:rPr>
      </w:pPr>
      <w:r w:rsidRPr="00B92958">
        <w:rPr>
          <w:b/>
          <w:bCs/>
          <w:sz w:val="34"/>
          <w:szCs w:val="44"/>
          <w:lang w:val="es-AR"/>
        </w:rPr>
        <w:drawing>
          <wp:inline distT="0" distB="0" distL="0" distR="0" wp14:anchorId="26B5E60E" wp14:editId="0E755B4B">
            <wp:extent cx="5943600" cy="815340"/>
            <wp:effectExtent l="0" t="0" r="0" b="381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AC113" w14:textId="0E2DEF27" w:rsidR="00B92958" w:rsidRDefault="00B92958">
      <w:pPr>
        <w:rPr>
          <w:b/>
          <w:bCs/>
          <w:sz w:val="34"/>
          <w:szCs w:val="44"/>
          <w:lang w:val="es-AR"/>
        </w:rPr>
      </w:pPr>
      <w:r w:rsidRPr="00B92958">
        <w:rPr>
          <w:b/>
          <w:bCs/>
          <w:sz w:val="34"/>
          <w:szCs w:val="44"/>
          <w:lang w:val="es-AR"/>
        </w:rPr>
        <w:lastRenderedPageBreak/>
        <w:drawing>
          <wp:inline distT="0" distB="0" distL="0" distR="0" wp14:anchorId="785CD262" wp14:editId="547E591F">
            <wp:extent cx="5943600" cy="3676650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C6C6F" w14:textId="016CC24E" w:rsidR="00B92958" w:rsidRDefault="00B92958">
      <w:pPr>
        <w:rPr>
          <w:b/>
          <w:bCs/>
          <w:sz w:val="34"/>
          <w:szCs w:val="44"/>
          <w:lang w:val="es-AR"/>
        </w:rPr>
      </w:pPr>
    </w:p>
    <w:p w14:paraId="45EDCED5" w14:textId="77777777" w:rsidR="00B92958" w:rsidRPr="00B92958" w:rsidRDefault="00B92958">
      <w:pPr>
        <w:rPr>
          <w:b/>
          <w:bCs/>
          <w:sz w:val="28"/>
          <w:szCs w:val="32"/>
          <w:lang w:val="es-AR"/>
        </w:rPr>
      </w:pPr>
      <w:r w:rsidRPr="00B92958">
        <w:rPr>
          <w:b/>
          <w:bCs/>
          <w:sz w:val="28"/>
          <w:szCs w:val="32"/>
          <w:lang w:val="es-AR"/>
        </w:rPr>
        <w:t xml:space="preserve">Cada nodo tiene: </w:t>
      </w:r>
    </w:p>
    <w:p w14:paraId="4CDBE890" w14:textId="77777777" w:rsidR="00B92958" w:rsidRDefault="00B92958">
      <w:pPr>
        <w:rPr>
          <w:lang w:val="es-AR"/>
        </w:rPr>
      </w:pPr>
      <w:r w:rsidRPr="00B92958">
        <w:rPr>
          <w:lang w:val="es-AR"/>
        </w:rPr>
        <w:t>•Información propia del nodo</w:t>
      </w:r>
    </w:p>
    <w:p w14:paraId="5FE4F04D" w14:textId="77777777" w:rsidR="00B92958" w:rsidRDefault="00B92958">
      <w:pPr>
        <w:rPr>
          <w:lang w:val="es-AR"/>
        </w:rPr>
      </w:pPr>
      <w:r w:rsidRPr="00B92958">
        <w:rPr>
          <w:lang w:val="es-AR"/>
        </w:rPr>
        <w:t xml:space="preserve"> •Referencia a su hijo izquierdo</w:t>
      </w:r>
    </w:p>
    <w:p w14:paraId="4466D69E" w14:textId="6CE3A498" w:rsidR="00B92958" w:rsidRDefault="00B92958">
      <w:pPr>
        <w:rPr>
          <w:lang w:val="es-AR"/>
        </w:rPr>
      </w:pPr>
      <w:r w:rsidRPr="00B92958">
        <w:rPr>
          <w:lang w:val="es-AR"/>
        </w:rPr>
        <w:t xml:space="preserve"> •Referencia a su hijo derecho</w:t>
      </w:r>
    </w:p>
    <w:p w14:paraId="742E4743" w14:textId="5F8B947F" w:rsidR="00B92958" w:rsidRDefault="00B92958">
      <w:pPr>
        <w:rPr>
          <w:b/>
          <w:bCs/>
          <w:sz w:val="34"/>
          <w:szCs w:val="44"/>
          <w:lang w:val="es-AR"/>
        </w:rPr>
      </w:pPr>
      <w:r w:rsidRPr="00B92958">
        <w:rPr>
          <w:b/>
          <w:bCs/>
          <w:sz w:val="34"/>
          <w:szCs w:val="44"/>
          <w:lang w:val="es-AR"/>
        </w:rPr>
        <w:lastRenderedPageBreak/>
        <w:drawing>
          <wp:inline distT="0" distB="0" distL="0" distR="0" wp14:anchorId="4780C369" wp14:editId="282CF3A4">
            <wp:extent cx="5943600" cy="3454400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90EBB" w14:textId="77777777" w:rsidR="00245B20" w:rsidRDefault="00B92958">
      <w:pPr>
        <w:rPr>
          <w:lang w:val="es-AR"/>
        </w:rPr>
      </w:pPr>
      <w:r w:rsidRPr="00B92958">
        <w:rPr>
          <w:lang w:val="es-AR"/>
        </w:rPr>
        <w:t xml:space="preserve">Recorrido: </w:t>
      </w:r>
      <w:proofErr w:type="spellStart"/>
      <w:r w:rsidRPr="00B92958">
        <w:rPr>
          <w:lang w:val="es-AR"/>
        </w:rPr>
        <w:t>Preorden</w:t>
      </w:r>
      <w:proofErr w:type="spellEnd"/>
      <w:r w:rsidRPr="00B92958">
        <w:rPr>
          <w:lang w:val="es-AR"/>
        </w:rPr>
        <w:t xml:space="preserve"> </w:t>
      </w:r>
    </w:p>
    <w:p w14:paraId="3532CC9A" w14:textId="77777777" w:rsidR="00245B20" w:rsidRDefault="00B92958">
      <w:pPr>
        <w:rPr>
          <w:lang w:val="es-AR"/>
        </w:rPr>
      </w:pPr>
      <w:proofErr w:type="spellStart"/>
      <w:r w:rsidRPr="00B92958">
        <w:rPr>
          <w:lang w:val="es-AR"/>
        </w:rPr>
        <w:t>public</w:t>
      </w:r>
      <w:proofErr w:type="spellEnd"/>
      <w:r w:rsidRPr="00B92958">
        <w:rPr>
          <w:lang w:val="es-AR"/>
        </w:rPr>
        <w:t xml:space="preserve"> </w:t>
      </w:r>
      <w:proofErr w:type="spellStart"/>
      <w:r w:rsidRPr="00B92958">
        <w:rPr>
          <w:lang w:val="es-AR"/>
        </w:rPr>
        <w:t>void</w:t>
      </w:r>
      <w:proofErr w:type="spellEnd"/>
      <w:r w:rsidRPr="00B92958">
        <w:rPr>
          <w:lang w:val="es-AR"/>
        </w:rPr>
        <w:t xml:space="preserve"> </w:t>
      </w:r>
      <w:proofErr w:type="spellStart"/>
      <w:proofErr w:type="gramStart"/>
      <w:r w:rsidRPr="00B92958">
        <w:rPr>
          <w:lang w:val="es-AR"/>
        </w:rPr>
        <w:t>preorden</w:t>
      </w:r>
      <w:proofErr w:type="spellEnd"/>
      <w:r w:rsidRPr="00B92958">
        <w:rPr>
          <w:lang w:val="es-AR"/>
        </w:rPr>
        <w:t>(</w:t>
      </w:r>
      <w:proofErr w:type="gramEnd"/>
      <w:r w:rsidRPr="00B92958">
        <w:rPr>
          <w:lang w:val="es-AR"/>
        </w:rPr>
        <w:t>){</w:t>
      </w:r>
    </w:p>
    <w:p w14:paraId="45239E5B" w14:textId="77777777" w:rsidR="00245B20" w:rsidRDefault="00B92958">
      <w:pPr>
        <w:rPr>
          <w:lang w:val="es-AR"/>
        </w:rPr>
      </w:pPr>
      <w:r w:rsidRPr="00B92958">
        <w:rPr>
          <w:lang w:val="es-AR"/>
        </w:rPr>
        <w:t xml:space="preserve"> imprimir (dato); </w:t>
      </w:r>
    </w:p>
    <w:p w14:paraId="59E756CF" w14:textId="77777777" w:rsidR="00245B20" w:rsidRDefault="00B92958">
      <w:pPr>
        <w:rPr>
          <w:lang w:val="es-AR"/>
        </w:rPr>
      </w:pPr>
      <w:proofErr w:type="spellStart"/>
      <w:r w:rsidRPr="00B92958">
        <w:rPr>
          <w:lang w:val="es-AR"/>
        </w:rPr>
        <w:t>si</w:t>
      </w:r>
      <w:proofErr w:type="spellEnd"/>
      <w:r w:rsidRPr="00B92958">
        <w:rPr>
          <w:lang w:val="es-AR"/>
        </w:rPr>
        <w:t xml:space="preserve"> (tiene </w:t>
      </w:r>
      <w:proofErr w:type="spellStart"/>
      <w:r w:rsidRPr="00B92958">
        <w:rPr>
          <w:lang w:val="es-AR"/>
        </w:rPr>
        <w:t>hijo_izquierdo</w:t>
      </w:r>
      <w:proofErr w:type="spellEnd"/>
      <w:r w:rsidRPr="00B92958">
        <w:rPr>
          <w:lang w:val="es-AR"/>
        </w:rPr>
        <w:t>)</w:t>
      </w:r>
    </w:p>
    <w:p w14:paraId="0C1B8490" w14:textId="485C4DC9" w:rsidR="00245B20" w:rsidRDefault="00B92958">
      <w:pPr>
        <w:rPr>
          <w:lang w:val="es-AR"/>
        </w:rPr>
      </w:pPr>
      <w:r w:rsidRPr="00B92958">
        <w:rPr>
          <w:lang w:val="es-AR"/>
        </w:rPr>
        <w:t xml:space="preserve"> </w:t>
      </w:r>
      <w:r w:rsidR="00245B20">
        <w:rPr>
          <w:lang w:val="es-AR"/>
        </w:rPr>
        <w:tab/>
      </w:r>
      <w:proofErr w:type="spellStart"/>
      <w:r w:rsidRPr="00B92958">
        <w:rPr>
          <w:lang w:val="es-AR"/>
        </w:rPr>
        <w:t>hijoIzquierdo.preorden</w:t>
      </w:r>
      <w:proofErr w:type="spellEnd"/>
      <w:r w:rsidRPr="00B92958">
        <w:rPr>
          <w:lang w:val="es-AR"/>
        </w:rPr>
        <w:t xml:space="preserve">(); </w:t>
      </w:r>
    </w:p>
    <w:p w14:paraId="5E92FF62" w14:textId="77777777" w:rsidR="00245B20" w:rsidRDefault="00B92958">
      <w:pPr>
        <w:rPr>
          <w:lang w:val="es-AR"/>
        </w:rPr>
      </w:pPr>
      <w:proofErr w:type="spellStart"/>
      <w:r w:rsidRPr="00B92958">
        <w:rPr>
          <w:lang w:val="es-AR"/>
        </w:rPr>
        <w:t>si</w:t>
      </w:r>
      <w:proofErr w:type="spellEnd"/>
      <w:r w:rsidRPr="00B92958">
        <w:rPr>
          <w:lang w:val="es-AR"/>
        </w:rPr>
        <w:t xml:space="preserve"> (tiene </w:t>
      </w:r>
      <w:proofErr w:type="spellStart"/>
      <w:r w:rsidRPr="00B92958">
        <w:rPr>
          <w:lang w:val="es-AR"/>
        </w:rPr>
        <w:t>hijo_derecho</w:t>
      </w:r>
      <w:proofErr w:type="spellEnd"/>
      <w:r w:rsidRPr="00B92958">
        <w:rPr>
          <w:lang w:val="es-AR"/>
        </w:rPr>
        <w:t xml:space="preserve">) </w:t>
      </w:r>
    </w:p>
    <w:p w14:paraId="08CCB5A4" w14:textId="79308F68" w:rsidR="00B92958" w:rsidRDefault="00B92958" w:rsidP="00245B20">
      <w:pPr>
        <w:ind w:firstLine="720"/>
        <w:rPr>
          <w:lang w:val="es-AR"/>
        </w:rPr>
      </w:pPr>
      <w:proofErr w:type="spellStart"/>
      <w:r w:rsidRPr="00B92958">
        <w:rPr>
          <w:lang w:val="es-AR"/>
        </w:rPr>
        <w:t>hijoDerecho.preorden</w:t>
      </w:r>
      <w:proofErr w:type="spellEnd"/>
      <w:r w:rsidRPr="00B92958">
        <w:rPr>
          <w:lang w:val="es-AR"/>
        </w:rPr>
        <w:t>();</w:t>
      </w:r>
    </w:p>
    <w:p w14:paraId="56FA7FEB" w14:textId="630A2D04" w:rsidR="00245B20" w:rsidRDefault="00245B20" w:rsidP="00245B20">
      <w:pPr>
        <w:rPr>
          <w:lang w:val="es-AR"/>
        </w:rPr>
      </w:pPr>
    </w:p>
    <w:p w14:paraId="186DD9B5" w14:textId="11626170" w:rsidR="00245B20" w:rsidRDefault="00245B20" w:rsidP="00245B20">
      <w:pPr>
        <w:rPr>
          <w:lang w:val="es-AR"/>
        </w:rPr>
      </w:pPr>
      <w:r w:rsidRPr="00245B20">
        <w:rPr>
          <w:lang w:val="es-AR"/>
        </w:rPr>
        <w:lastRenderedPageBreak/>
        <w:drawing>
          <wp:inline distT="0" distB="0" distL="0" distR="0" wp14:anchorId="12309666" wp14:editId="4CA0E63A">
            <wp:extent cx="5943600" cy="4145280"/>
            <wp:effectExtent l="0" t="0" r="0" b="762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4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0B9D7" w14:textId="2B98B20D" w:rsidR="00245B20" w:rsidRDefault="00245B20" w:rsidP="00245B20">
      <w:pPr>
        <w:rPr>
          <w:lang w:val="es-AR"/>
        </w:rPr>
      </w:pPr>
    </w:p>
    <w:p w14:paraId="1BF366D4" w14:textId="77777777" w:rsidR="00245B20" w:rsidRDefault="00245B20" w:rsidP="00245B20">
      <w:pPr>
        <w:rPr>
          <w:lang w:val="es-AR"/>
        </w:rPr>
      </w:pPr>
    </w:p>
    <w:p w14:paraId="29DAADCA" w14:textId="63BC9F24" w:rsidR="00245B20" w:rsidRPr="00245B20" w:rsidRDefault="00245B20" w:rsidP="00245B20">
      <w:pPr>
        <w:rPr>
          <w:b/>
          <w:bCs/>
          <w:sz w:val="28"/>
          <w:szCs w:val="32"/>
          <w:lang w:val="es-AR"/>
        </w:rPr>
      </w:pPr>
      <w:r w:rsidRPr="00245B20">
        <w:rPr>
          <w:b/>
          <w:bCs/>
          <w:sz w:val="28"/>
          <w:szCs w:val="32"/>
          <w:lang w:val="es-AR"/>
        </w:rPr>
        <w:t xml:space="preserve">Árbol de Expresión Es un árbol binario asociado a una expresión </w:t>
      </w:r>
      <w:proofErr w:type="gramStart"/>
      <w:r w:rsidRPr="00245B20">
        <w:rPr>
          <w:b/>
          <w:bCs/>
          <w:sz w:val="28"/>
          <w:szCs w:val="32"/>
          <w:lang w:val="es-AR"/>
        </w:rPr>
        <w:t xml:space="preserve">aritmética </w:t>
      </w:r>
      <w:r>
        <w:rPr>
          <w:b/>
          <w:bCs/>
          <w:sz w:val="28"/>
          <w:szCs w:val="32"/>
          <w:lang w:val="es-AR"/>
        </w:rPr>
        <w:t>:</w:t>
      </w:r>
      <w:proofErr w:type="gramEnd"/>
    </w:p>
    <w:p w14:paraId="3FD60AA0" w14:textId="77777777" w:rsidR="00245B20" w:rsidRDefault="00245B20" w:rsidP="00245B20">
      <w:pPr>
        <w:rPr>
          <w:lang w:val="es-AR"/>
        </w:rPr>
      </w:pPr>
      <w:r w:rsidRPr="00245B20">
        <w:rPr>
          <w:lang w:val="es-AR"/>
        </w:rPr>
        <w:t xml:space="preserve">● Nodos internos representan operadores </w:t>
      </w:r>
    </w:p>
    <w:p w14:paraId="359E11EB" w14:textId="563216E5" w:rsidR="00245B20" w:rsidRDefault="00245B20" w:rsidP="00245B20">
      <w:pPr>
        <w:rPr>
          <w:lang w:val="es-AR"/>
        </w:rPr>
      </w:pPr>
      <w:r w:rsidRPr="00245B20">
        <w:rPr>
          <w:lang w:val="es-AR"/>
        </w:rPr>
        <w:t>● Nodos externos (hojas) representan operandos</w:t>
      </w:r>
    </w:p>
    <w:p w14:paraId="5AA541D5" w14:textId="5B8EE51B" w:rsidR="00245B20" w:rsidRDefault="00245B20" w:rsidP="00245B20">
      <w:pPr>
        <w:rPr>
          <w:lang w:val="es-AR"/>
        </w:rPr>
      </w:pPr>
      <w:r w:rsidRPr="00245B20">
        <w:rPr>
          <w:lang w:val="es-AR"/>
        </w:rPr>
        <w:lastRenderedPageBreak/>
        <w:drawing>
          <wp:inline distT="0" distB="0" distL="0" distR="0" wp14:anchorId="2FA97EF2" wp14:editId="1B9FC680">
            <wp:extent cx="5943600" cy="3318510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127F6" w14:textId="77777777" w:rsidR="00245B20" w:rsidRDefault="00245B20" w:rsidP="00245B20">
      <w:pPr>
        <w:rPr>
          <w:lang w:val="es-AR"/>
        </w:rPr>
      </w:pPr>
      <w:r w:rsidRPr="00245B20">
        <w:rPr>
          <w:lang w:val="es-AR"/>
        </w:rPr>
        <w:t>Construcción de un árbol de expresión A partir de una:</w:t>
      </w:r>
    </w:p>
    <w:p w14:paraId="61329887" w14:textId="77777777" w:rsidR="00245B20" w:rsidRDefault="00245B20" w:rsidP="00245B20">
      <w:pPr>
        <w:rPr>
          <w:lang w:val="es-AR"/>
        </w:rPr>
      </w:pPr>
      <w:r w:rsidRPr="00245B20">
        <w:rPr>
          <w:lang w:val="es-AR"/>
        </w:rPr>
        <w:t xml:space="preserve"> 1) Expresión postfija</w:t>
      </w:r>
    </w:p>
    <w:p w14:paraId="740AB587" w14:textId="6BF557EB" w:rsidR="00245B20" w:rsidRDefault="00245B20" w:rsidP="00245B20">
      <w:pPr>
        <w:rPr>
          <w:lang w:val="es-AR"/>
        </w:rPr>
      </w:pPr>
      <w:r w:rsidRPr="00245B20">
        <w:rPr>
          <w:lang w:val="es-AR"/>
        </w:rPr>
        <w:t xml:space="preserve"> 2) Expresión prefija </w:t>
      </w:r>
    </w:p>
    <w:p w14:paraId="3E3ABB7F" w14:textId="6E37CAFB" w:rsidR="00245B20" w:rsidRDefault="00245B20" w:rsidP="00245B20">
      <w:pPr>
        <w:rPr>
          <w:lang w:val="es-AR"/>
        </w:rPr>
      </w:pPr>
      <w:r w:rsidRPr="00245B20">
        <w:rPr>
          <w:lang w:val="es-AR"/>
        </w:rPr>
        <w:t>3) Expresión infija</w:t>
      </w:r>
    </w:p>
    <w:p w14:paraId="13F81706" w14:textId="6D72E2D6" w:rsidR="00245B20" w:rsidRDefault="00245B20" w:rsidP="00245B20">
      <w:pPr>
        <w:rPr>
          <w:lang w:val="es-AR"/>
        </w:rPr>
      </w:pPr>
      <w:r w:rsidRPr="00245B20">
        <w:rPr>
          <w:lang w:val="es-AR"/>
        </w:rPr>
        <w:lastRenderedPageBreak/>
        <w:drawing>
          <wp:inline distT="0" distB="0" distL="0" distR="0" wp14:anchorId="7DAE6EAE" wp14:editId="4336A47D">
            <wp:extent cx="5943600" cy="3910965"/>
            <wp:effectExtent l="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924E5" w14:textId="06A22A75" w:rsidR="00245B20" w:rsidRDefault="00245B20" w:rsidP="00245B20">
      <w:pPr>
        <w:rPr>
          <w:lang w:val="es-AR"/>
        </w:rPr>
      </w:pPr>
      <w:r w:rsidRPr="00245B20">
        <w:rPr>
          <w:lang w:val="es-AR"/>
        </w:rPr>
        <w:lastRenderedPageBreak/>
        <w:drawing>
          <wp:inline distT="0" distB="0" distL="0" distR="0" wp14:anchorId="3EF61F7D" wp14:editId="308240A1">
            <wp:extent cx="5943600" cy="3675380"/>
            <wp:effectExtent l="0" t="0" r="0" b="127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45B20">
        <w:rPr>
          <w:lang w:val="es-AR"/>
        </w:rPr>
        <w:drawing>
          <wp:inline distT="0" distB="0" distL="0" distR="0" wp14:anchorId="63739DCB" wp14:editId="6E2173CF">
            <wp:extent cx="5943600" cy="3939540"/>
            <wp:effectExtent l="0" t="0" r="0" b="381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45B20">
        <w:rPr>
          <w:lang w:val="es-AR"/>
        </w:rPr>
        <w:lastRenderedPageBreak/>
        <w:drawing>
          <wp:inline distT="0" distB="0" distL="0" distR="0" wp14:anchorId="561975EB" wp14:editId="585316E5">
            <wp:extent cx="5943600" cy="3254375"/>
            <wp:effectExtent l="0" t="0" r="0" b="3175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38720" w14:textId="7251008E" w:rsidR="00245B20" w:rsidRDefault="00245B20" w:rsidP="00245B20">
      <w:pPr>
        <w:rPr>
          <w:lang w:val="es-AR"/>
        </w:rPr>
      </w:pPr>
      <w:r w:rsidRPr="00245B20">
        <w:rPr>
          <w:lang w:val="es-AR"/>
        </w:rPr>
        <w:drawing>
          <wp:inline distT="0" distB="0" distL="0" distR="0" wp14:anchorId="0EBE13D3" wp14:editId="7C9EC74E">
            <wp:extent cx="5943600" cy="3453130"/>
            <wp:effectExtent l="0" t="0" r="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F464B" w14:textId="61D2D0B2" w:rsidR="00245B20" w:rsidRDefault="00245B20" w:rsidP="00245B20">
      <w:pPr>
        <w:rPr>
          <w:lang w:val="es-AR"/>
        </w:rPr>
      </w:pPr>
      <w:r w:rsidRPr="00245B20">
        <w:rPr>
          <w:lang w:val="es-AR"/>
        </w:rPr>
        <w:t xml:space="preserve">Operadores ordenados de mayor a menor según su prioridad: ˄ *, / (potencia) (multiplicación y división) +, - (suma y resta) Los </w:t>
      </w:r>
      <w:proofErr w:type="gramStart"/>
      <w:r w:rsidRPr="00245B20">
        <w:rPr>
          <w:lang w:val="es-AR"/>
        </w:rPr>
        <w:t>“ (</w:t>
      </w:r>
      <w:proofErr w:type="gramEnd"/>
      <w:r w:rsidRPr="00245B20">
        <w:rPr>
          <w:lang w:val="es-AR"/>
        </w:rPr>
        <w:t xml:space="preserve"> “ siempre se apilan como si tuvieran la mayor prioridad y se desapilan sólo cuando aparece un “ ) ”</w:t>
      </w:r>
    </w:p>
    <w:p w14:paraId="6F9D38E5" w14:textId="6FC71AFD" w:rsidR="00245B20" w:rsidRDefault="00245B20" w:rsidP="00245B20">
      <w:pPr>
        <w:rPr>
          <w:u w:val="single"/>
          <w:lang w:val="es-AR"/>
        </w:rPr>
      </w:pPr>
      <w:r w:rsidRPr="00245B20">
        <w:rPr>
          <w:lang w:val="es-AR"/>
        </w:rPr>
        <w:lastRenderedPageBreak/>
        <w:drawing>
          <wp:inline distT="0" distB="0" distL="0" distR="0" wp14:anchorId="5E1C37DC" wp14:editId="7B97E170">
            <wp:extent cx="5058481" cy="7020905"/>
            <wp:effectExtent l="0" t="0" r="8890" b="889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58481" cy="702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35392" w14:textId="77777777" w:rsidR="00215E79" w:rsidRPr="00245B20" w:rsidRDefault="00215E79" w:rsidP="00245B20">
      <w:pPr>
        <w:rPr>
          <w:u w:val="single"/>
          <w:lang w:val="es-AR"/>
        </w:rPr>
      </w:pPr>
    </w:p>
    <w:sectPr w:rsidR="00215E79" w:rsidRPr="00245B20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altName w:val="Calibri"/>
    <w:charset w:val="00"/>
    <w:family w:val="roman"/>
    <w:pitch w:val="default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 Display">
    <w:altName w:val="Calibri"/>
    <w:panose1 w:val="00000000000000000000"/>
    <w:charset w:val="00"/>
    <w:family w:val="roman"/>
    <w:notTrueType/>
    <w:pitch w:val="default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E2692"/>
    <w:rsid w:val="0014483C"/>
    <w:rsid w:val="001E2692"/>
    <w:rsid w:val="00215E79"/>
    <w:rsid w:val="00245B20"/>
    <w:rsid w:val="002C0EF6"/>
    <w:rsid w:val="0060240B"/>
    <w:rsid w:val="00B92958"/>
    <w:rsid w:val="00B94A98"/>
    <w:rsid w:val="00D05A8E"/>
    <w:rsid w:val="00F03CD1"/>
    <w:rsid w:val="00F255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A521A2C"/>
  <w15:chartTrackingRefBased/>
  <w15:docId w15:val="{D5AF0A25-B75C-4FE8-BEE8-7CCDA1ABB00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fontTable" Target="fontTable.xml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951</TotalTime>
  <Pages>24</Pages>
  <Words>1284</Words>
  <Characters>7325</Characters>
  <Application>Microsoft Office Word</Application>
  <DocSecurity>0</DocSecurity>
  <Lines>61</Lines>
  <Paragraphs>17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8592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Facu V</dc:creator>
  <cp:keywords/>
  <dc:description/>
  <cp:lastModifiedBy>Facu V</cp:lastModifiedBy>
  <cp:revision>2</cp:revision>
  <dcterms:created xsi:type="dcterms:W3CDTF">2025-03-29T00:41:00Z</dcterms:created>
  <dcterms:modified xsi:type="dcterms:W3CDTF">2025-03-29T16:32:00Z</dcterms:modified>
</cp:coreProperties>
</file>